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492"/>
        <w:gridCol w:w="8340"/>
      </w:tblGrid>
      <w:tr w:rsidR="003062A2" w:rsidRPr="00281211" w:rsidTr="000007D3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2A2" w:rsidRPr="00281211" w:rsidRDefault="003062A2" w:rsidP="000007D3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:rsidR="003062A2" w:rsidRPr="00281211" w:rsidRDefault="003062A2" w:rsidP="000007D3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3062A2" w:rsidRPr="0064352B" w:rsidTr="000007D3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2A2" w:rsidRDefault="003062A2" w:rsidP="000007D3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3062A2" w:rsidRDefault="003062A2" w:rsidP="000007D3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3062A2" w:rsidRPr="00E42882" w:rsidRDefault="003062A2" w:rsidP="000007D3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SDŽ  OB-1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2A2" w:rsidRDefault="003062A2" w:rsidP="000007D3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ZAHTJEV ZA POTPORU IZ PROGRAMA 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>POTPORE  POLJOPRIVREDI I RURALNOM RAZVOJU NA PODRUČJU SDŽ</w:t>
            </w:r>
          </w:p>
          <w:p w:rsidR="003062A2" w:rsidRPr="00A279D9" w:rsidRDefault="003062A2" w:rsidP="000007D3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6.  POTPORA RADU POLJOPRIVREDNIH UDRUGA NA PODRUČJU SPLITS</w:t>
            </w:r>
            <w:r w:rsidR="00E7456F">
              <w:rPr>
                <w:b/>
                <w:i/>
                <w:sz w:val="20"/>
                <w:szCs w:val="20"/>
                <w:u w:val="single"/>
                <w:lang w:val="it-IT"/>
              </w:rPr>
              <w:t>KO-DALMATINSKE ŽUPANIJE</w:t>
            </w:r>
            <w:proofErr w:type="gramStart"/>
            <w:r w:rsidR="00E7456F"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 </w:t>
            </w:r>
            <w:proofErr w:type="gramEnd"/>
            <w:r w:rsidR="00E7456F">
              <w:rPr>
                <w:b/>
                <w:i/>
                <w:sz w:val="20"/>
                <w:szCs w:val="20"/>
                <w:u w:val="single"/>
                <w:lang w:val="it-IT"/>
              </w:rPr>
              <w:t>ZA 2022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. GODINU</w:t>
            </w:r>
          </w:p>
          <w:p w:rsidR="003062A2" w:rsidRPr="0064352B" w:rsidRDefault="003062A2" w:rsidP="000007D3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:rsidR="003062A2" w:rsidRDefault="003062A2" w:rsidP="003062A2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3062A2" w:rsidRPr="00E42882" w:rsidTr="000007D3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062A2" w:rsidRPr="00E42882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I. OPĆI PODACI O PODNOSITELJU ZAHTJEVA</w:t>
            </w:r>
          </w:p>
        </w:tc>
      </w:tr>
      <w:tr w:rsidR="003062A2" w:rsidRPr="00E42882" w:rsidTr="000007D3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2A2" w:rsidRPr="00E42882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3062A2" w:rsidRPr="00E42882" w:rsidRDefault="003062A2" w:rsidP="000007D3">
            <w:pPr>
              <w:rPr>
                <w:rFonts w:cs="Calibri"/>
                <w:sz w:val="21"/>
                <w:szCs w:val="21"/>
                <w:lang w:val="it-IT" w:eastAsia="hr-HR"/>
              </w:rPr>
            </w:pP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Naziv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val="it-IT" w:eastAsia="hr-HR"/>
              </w:rPr>
              <w:t>udruge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2A2" w:rsidRPr="00E42882" w:rsidRDefault="00FE3A25" w:rsidP="000007D3">
            <w:pPr>
              <w:rPr>
                <w:rFonts w:cs="Calibri"/>
                <w:sz w:val="21"/>
                <w:szCs w:val="21"/>
                <w:lang w:val="it-IT"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 w:rsidRPr="00E42882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E42882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2.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3062A2" w:rsidRPr="00E42882" w:rsidRDefault="003062A2" w:rsidP="000007D3">
            <w:pPr>
              <w:rPr>
                <w:rFonts w:cs="Calibri"/>
                <w:sz w:val="21"/>
                <w:szCs w:val="21"/>
                <w:lang w:val="it-IT"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val="it-IT" w:eastAsia="hr-HR"/>
              </w:rPr>
              <w:t>Datum</w:t>
            </w:r>
            <w:proofErr w:type="spellEnd"/>
            <w:r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val="it-IT" w:eastAsia="hr-HR"/>
              </w:rPr>
              <w:t>osnivanja</w:t>
            </w:r>
            <w:proofErr w:type="spellEnd"/>
            <w:r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val="it-IT" w:eastAsia="hr-HR"/>
              </w:rPr>
              <w:t>udruge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Default="00FE3A25" w:rsidP="000007D3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 w:rsidRPr="00E42882">
              <w:rPr>
                <w:lang w:val="it-IT"/>
              </w:rPr>
              <w:instrText xml:space="preserve"> FORM</w:instrText>
            </w:r>
            <w:r w:rsidR="003062A2">
              <w:instrText xml:space="preserve">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3062A2" w:rsidRPr="00A279D9" w:rsidRDefault="003062A2" w:rsidP="000007D3">
            <w:pPr>
              <w:rPr>
                <w:rFonts w:cs="Calibri"/>
                <w:sz w:val="21"/>
                <w:szCs w:val="21"/>
                <w:lang w:val="pl-PL" w:eastAsia="hr-HR"/>
              </w:rPr>
            </w:pPr>
            <w:r>
              <w:rPr>
                <w:rFonts w:cs="Calibri"/>
                <w:sz w:val="21"/>
                <w:szCs w:val="21"/>
                <w:lang w:val="pl-PL" w:eastAsia="hr-HR"/>
              </w:rPr>
              <w:t>RNO broj i OIB  udruge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3062A2" w:rsidP="000007D3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:rsidR="003062A2" w:rsidRPr="00A279D9" w:rsidRDefault="003062A2" w:rsidP="000007D3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157" w:type="dxa"/>
            <w:vMerge w:val="restart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Sjedište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udruge</w:t>
            </w:r>
            <w:proofErr w:type="spellEnd"/>
          </w:p>
        </w:tc>
        <w:tc>
          <w:tcPr>
            <w:tcW w:w="3596" w:type="dxa"/>
            <w:gridSpan w:val="4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Ulica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i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kućni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Poštanski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Telefon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/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Mobitel</w:t>
            </w:r>
            <w:proofErr w:type="spellEnd"/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3062A2" w:rsidRPr="00A279D9" w:rsidRDefault="003062A2" w:rsidP="000007D3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</w:t>
            </w:r>
            <w:r>
              <w:rPr>
                <w:rFonts w:cs="Calibri"/>
                <w:sz w:val="21"/>
                <w:szCs w:val="21"/>
                <w:lang w:val="pt-BR" w:eastAsia="hr-HR"/>
              </w:rPr>
              <w:t xml:space="preserve">slovna banka 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3062A2" w:rsidRPr="00593CA2" w:rsidRDefault="003062A2" w:rsidP="000007D3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593CA2">
              <w:rPr>
                <w:rFonts w:cs="Calibri"/>
                <w:sz w:val="21"/>
                <w:szCs w:val="21"/>
                <w:lang w:val="pl-PL" w:eastAsia="hr-HR"/>
              </w:rPr>
              <w:t xml:space="preserve"> Žiro račun sa IBAN </w:t>
            </w:r>
            <w:r>
              <w:rPr>
                <w:rFonts w:cs="Calibri"/>
                <w:sz w:val="21"/>
                <w:szCs w:val="21"/>
                <w:lang w:val="pl-PL" w:eastAsia="hr-HR"/>
              </w:rPr>
              <w:t>-om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3F16CF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AB7518" w:rsidTr="000007D3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9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članova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udruge</w:t>
            </w:r>
            <w:proofErr w:type="spellEnd"/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3062A2" w:rsidRPr="00593CA2" w:rsidTr="000007D3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2157" w:type="dxa"/>
            <w:vAlign w:val="center"/>
          </w:tcPr>
          <w:p w:rsidR="003062A2" w:rsidRPr="00593CA2" w:rsidRDefault="003062A2" w:rsidP="000007D3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593CA2">
              <w:rPr>
                <w:rFonts w:cs="Calibri"/>
                <w:sz w:val="21"/>
                <w:szCs w:val="21"/>
                <w:lang w:val="pl-PL" w:eastAsia="hr-HR"/>
              </w:rPr>
              <w:t>Namjena potpore (kratak opis Programa udruge u tekućoj godini)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3062A2" w:rsidRPr="00593CA2" w:rsidRDefault="003062A2" w:rsidP="000007D3">
            <w:pPr>
              <w:rPr>
                <w:lang w:val="pl-PL"/>
              </w:rPr>
            </w:pPr>
          </w:p>
        </w:tc>
      </w:tr>
      <w:tr w:rsidR="003062A2" w:rsidRPr="00AB7518" w:rsidTr="000007D3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062A2" w:rsidRPr="00AB7518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11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3062A2" w:rsidRPr="00AB7518" w:rsidRDefault="003062A2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proofErr w:type="gramStart"/>
            <w:r>
              <w:rPr>
                <w:rFonts w:cs="Calibri"/>
                <w:sz w:val="21"/>
                <w:szCs w:val="21"/>
                <w:lang w:eastAsia="hr-HR"/>
              </w:rPr>
              <w:t>Područje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udruge</w:t>
            </w:r>
            <w:proofErr w:type="spellEnd"/>
            <w:proofErr w:type="gramEnd"/>
            <w:r>
              <w:rPr>
                <w:rFonts w:cs="Calibri"/>
                <w:sz w:val="21"/>
                <w:szCs w:val="21"/>
                <w:lang w:eastAsia="hr-HR"/>
              </w:rPr>
              <w:t>(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maslinarstvo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stočarstvo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…):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3062A2" w:rsidRPr="00AB7518" w:rsidRDefault="00FE3A25" w:rsidP="000007D3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 w:rsidR="003062A2">
              <w:rPr>
                <w:rFonts w:cs="Calibri"/>
              </w:rPr>
              <w:t> </w:t>
            </w:r>
            <w:r>
              <w:fldChar w:fldCharType="end"/>
            </w:r>
          </w:p>
        </w:tc>
      </w:tr>
    </w:tbl>
    <w:p w:rsidR="003062A2" w:rsidRDefault="003062A2" w:rsidP="003062A2">
      <w:pPr>
        <w:jc w:val="both"/>
        <w:rPr>
          <w:lang w:val="it-IT"/>
        </w:rPr>
      </w:pPr>
    </w:p>
    <w:tbl>
      <w:tblPr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560"/>
        <w:gridCol w:w="3216"/>
      </w:tblGrid>
      <w:tr w:rsidR="003062A2" w:rsidRPr="000C0A65" w:rsidTr="000007D3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3062A2" w:rsidRPr="000C0A65" w:rsidRDefault="003062A2" w:rsidP="000007D3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0C0A65">
              <w:rPr>
                <w:rFonts w:cs="Calibri"/>
                <w:b/>
                <w:sz w:val="21"/>
                <w:szCs w:val="21"/>
                <w:lang w:val="it-IT" w:eastAsia="hr-HR"/>
              </w:rPr>
              <w:t>II. SREDSTVA ZA POTPORU IZ PROGRAMA- SPECIFIKACIJA TROŠKOVA</w:t>
            </w:r>
          </w:p>
          <w:p w:rsidR="003062A2" w:rsidRPr="000C0A65" w:rsidRDefault="003062A2" w:rsidP="000007D3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3062A2" w:rsidRPr="000C0A65" w:rsidTr="000007D3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:rsidR="003062A2" w:rsidRPr="000C0A65" w:rsidRDefault="003062A2" w:rsidP="000007D3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1.1.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Ukupan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iznos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potreban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za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projekt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ukoliko</w:t>
            </w:r>
            <w:proofErr w:type="spellEnd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 xml:space="preserve"> se </w:t>
            </w:r>
            <w:proofErr w:type="spellStart"/>
            <w:r w:rsidRPr="000C0A65">
              <w:rPr>
                <w:b/>
                <w:snapToGrid w:val="0"/>
                <w:sz w:val="21"/>
                <w:szCs w:val="21"/>
                <w:lang w:val="it-IT"/>
              </w:rPr>
              <w:t>provodi</w:t>
            </w:r>
            <w:proofErr w:type="spellEnd"/>
          </w:p>
        </w:tc>
        <w:tc>
          <w:tcPr>
            <w:tcW w:w="3216" w:type="dxa"/>
            <w:tcBorders>
              <w:top w:val="single" w:sz="6" w:space="0" w:color="auto"/>
            </w:tcBorders>
          </w:tcPr>
          <w:p w:rsidR="003062A2" w:rsidRDefault="00FE3A25" w:rsidP="000007D3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>
              <w:fldChar w:fldCharType="end"/>
            </w:r>
          </w:p>
        </w:tc>
      </w:tr>
      <w:tr w:rsidR="003062A2" w:rsidRPr="000C0A65" w:rsidTr="000007D3">
        <w:trPr>
          <w:trHeight w:val="298"/>
        </w:trPr>
        <w:tc>
          <w:tcPr>
            <w:tcW w:w="7560" w:type="dxa"/>
            <w:shd w:val="clear" w:color="auto" w:fill="FFCC99"/>
          </w:tcPr>
          <w:p w:rsidR="003062A2" w:rsidRPr="000C0A65" w:rsidRDefault="003062A2" w:rsidP="000007D3">
            <w:pPr>
              <w:jc w:val="both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0C0A65">
              <w:rPr>
                <w:rFonts w:cs="Calibri"/>
                <w:b/>
                <w:sz w:val="21"/>
                <w:szCs w:val="21"/>
                <w:lang w:val="pl-PL" w:eastAsia="hr-HR"/>
              </w:rPr>
              <w:t>1.2.Visina traženih sredstava od SDŽ</w:t>
            </w:r>
          </w:p>
        </w:tc>
        <w:tc>
          <w:tcPr>
            <w:tcW w:w="3216" w:type="dxa"/>
          </w:tcPr>
          <w:p w:rsidR="003062A2" w:rsidRPr="000C0A65" w:rsidRDefault="00FE3A25" w:rsidP="000007D3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062A2">
              <w:instrText xml:space="preserve"> FORMTEXT </w:instrText>
            </w:r>
            <w:r>
              <w:fldChar w:fldCharType="separate"/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 w:rsidR="003062A2">
              <w:t> </w:t>
            </w:r>
            <w:r>
              <w:fldChar w:fldCharType="end"/>
            </w:r>
          </w:p>
        </w:tc>
      </w:tr>
    </w:tbl>
    <w:p w:rsidR="003062A2" w:rsidRPr="00166C09" w:rsidRDefault="003062A2" w:rsidP="003062A2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3062A2" w:rsidRPr="00166C09" w:rsidRDefault="003062A2" w:rsidP="003062A2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3062A2" w:rsidRPr="00C91B48" w:rsidRDefault="003062A2" w:rsidP="003062A2">
      <w:pPr>
        <w:jc w:val="both"/>
        <w:rPr>
          <w:rFonts w:cs="Calibri"/>
          <w:b/>
          <w:sz w:val="20"/>
          <w:szCs w:val="20"/>
          <w:lang w:eastAsia="hr-HR"/>
        </w:rPr>
      </w:pPr>
      <w:proofErr w:type="spellStart"/>
      <w:r w:rsidRPr="00C91B48">
        <w:rPr>
          <w:rFonts w:cs="Calibri"/>
          <w:b/>
          <w:sz w:val="20"/>
          <w:szCs w:val="20"/>
          <w:lang w:eastAsia="hr-HR"/>
        </w:rPr>
        <w:t>Zahtjevu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</w:t>
      </w:r>
      <w:proofErr w:type="spellStart"/>
      <w:r w:rsidRPr="00C91B48">
        <w:rPr>
          <w:rFonts w:cs="Calibri"/>
          <w:b/>
          <w:sz w:val="20"/>
          <w:szCs w:val="20"/>
          <w:lang w:eastAsia="hr-HR"/>
        </w:rPr>
        <w:t>prilažem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(ZAOKRUŽITI PRILOŽENU DOKUMENTACIJU):</w:t>
      </w:r>
    </w:p>
    <w:p w:rsidR="003062A2" w:rsidRPr="00C91B48" w:rsidRDefault="003062A2" w:rsidP="003062A2">
      <w:pPr>
        <w:jc w:val="right"/>
        <w:rPr>
          <w:b/>
          <w:sz w:val="20"/>
          <w:szCs w:val="20"/>
        </w:rPr>
      </w:pPr>
    </w:p>
    <w:p w:rsidR="003062A2" w:rsidRDefault="003062A2" w:rsidP="003062A2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91B48">
        <w:rPr>
          <w:sz w:val="20"/>
          <w:szCs w:val="20"/>
        </w:rPr>
        <w:t>Popunjen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obraza</w:t>
      </w:r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zahtjeva</w:t>
      </w:r>
      <w:proofErr w:type="spellEnd"/>
      <w:r>
        <w:rPr>
          <w:sz w:val="20"/>
          <w:szCs w:val="20"/>
        </w:rPr>
        <w:t xml:space="preserve"> SDŽ OB-1 </w:t>
      </w:r>
      <w:proofErr w:type="spellStart"/>
      <w:r>
        <w:rPr>
          <w:sz w:val="20"/>
          <w:szCs w:val="20"/>
        </w:rPr>
        <w:t>ovjeren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pečatom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Udruge</w:t>
      </w:r>
      <w:proofErr w:type="spellEnd"/>
      <w:r w:rsidRPr="00C91B48">
        <w:rPr>
          <w:sz w:val="20"/>
          <w:szCs w:val="20"/>
        </w:rPr>
        <w:t xml:space="preserve">, a </w:t>
      </w:r>
      <w:proofErr w:type="spellStart"/>
      <w:r w:rsidRPr="00C91B48">
        <w:rPr>
          <w:sz w:val="20"/>
          <w:szCs w:val="20"/>
        </w:rPr>
        <w:t>koji</w:t>
      </w:r>
      <w:proofErr w:type="spellEnd"/>
      <w:r w:rsidRPr="00C91B48">
        <w:rPr>
          <w:sz w:val="20"/>
          <w:szCs w:val="20"/>
        </w:rPr>
        <w:t xml:space="preserve"> se </w:t>
      </w:r>
      <w:proofErr w:type="spellStart"/>
      <w:r w:rsidRPr="00C91B48">
        <w:rPr>
          <w:sz w:val="20"/>
          <w:szCs w:val="20"/>
        </w:rPr>
        <w:t>može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dobiti</w:t>
      </w:r>
      <w:proofErr w:type="spellEnd"/>
      <w:r w:rsidRPr="00C91B48">
        <w:rPr>
          <w:sz w:val="20"/>
          <w:szCs w:val="20"/>
        </w:rPr>
        <w:t xml:space="preserve">  u Splitsko-</w:t>
      </w:r>
      <w:proofErr w:type="spellStart"/>
      <w:r w:rsidRPr="00C91B48">
        <w:rPr>
          <w:sz w:val="20"/>
          <w:szCs w:val="20"/>
        </w:rPr>
        <w:t>dalmatinskoj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županiji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Upravni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odjel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za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gospodarstvo</w:t>
      </w:r>
      <w:proofErr w:type="spellEnd"/>
      <w:r w:rsidRPr="00C91B48">
        <w:rPr>
          <w:sz w:val="20"/>
          <w:szCs w:val="20"/>
        </w:rPr>
        <w:t xml:space="preserve">, EU </w:t>
      </w:r>
      <w:proofErr w:type="spellStart"/>
      <w:r w:rsidRPr="00C91B48">
        <w:rPr>
          <w:sz w:val="20"/>
          <w:szCs w:val="20"/>
        </w:rPr>
        <w:t>fondove</w:t>
      </w:r>
      <w:proofErr w:type="spellEnd"/>
      <w:r w:rsidRPr="00C91B48">
        <w:rPr>
          <w:sz w:val="20"/>
          <w:szCs w:val="20"/>
        </w:rPr>
        <w:t xml:space="preserve"> i </w:t>
      </w:r>
      <w:proofErr w:type="spellStart"/>
      <w:r w:rsidRPr="00C91B48">
        <w:rPr>
          <w:sz w:val="20"/>
          <w:szCs w:val="20"/>
        </w:rPr>
        <w:t>poljoprivredu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radnim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danom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lastRenderedPageBreak/>
        <w:t>o</w:t>
      </w:r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8.00-15.00 sati, soba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135</w:t>
      </w:r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ili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na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službenim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internetskim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stranicama</w:t>
      </w:r>
      <w:proofErr w:type="spellEnd"/>
      <w:r w:rsidRPr="00C91B48">
        <w:rPr>
          <w:sz w:val="20"/>
          <w:szCs w:val="20"/>
        </w:rPr>
        <w:t xml:space="preserve">  Splitsko-</w:t>
      </w:r>
      <w:proofErr w:type="spellStart"/>
      <w:r w:rsidRPr="00C91B48">
        <w:rPr>
          <w:sz w:val="20"/>
          <w:szCs w:val="20"/>
        </w:rPr>
        <w:t>dalmatinske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županije:www.dalmacija.hr</w:t>
      </w:r>
      <w:proofErr w:type="spellEnd"/>
    </w:p>
    <w:p w:rsidR="003062A2" w:rsidRDefault="003062A2" w:rsidP="003062A2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Popunjenu izjavu o dobivenim potporama male vrijednosti, koje je Udruga primila tijekom prethodne dvije fiskalne godine te tijekom tekuće fiskalne godine </w:t>
      </w:r>
    </w:p>
    <w:p w:rsidR="003062A2" w:rsidRDefault="003062A2" w:rsidP="003062A2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proofErr w:type="spellStart"/>
      <w:r>
        <w:rPr>
          <w:b w:val="0"/>
          <w:bCs w:val="0"/>
          <w:i w:val="0"/>
          <w:iCs w:val="0"/>
          <w:sz w:val="20"/>
          <w:szCs w:val="20"/>
        </w:rPr>
        <w:t>Orginal</w:t>
      </w:r>
      <w:proofErr w:type="spellEnd"/>
      <w:r>
        <w:rPr>
          <w:b w:val="0"/>
          <w:bCs w:val="0"/>
          <w:i w:val="0"/>
          <w:iCs w:val="0"/>
          <w:sz w:val="20"/>
          <w:szCs w:val="20"/>
        </w:rPr>
        <w:t xml:space="preserve"> p</w:t>
      </w:r>
      <w:r w:rsidRPr="00C91B48">
        <w:rPr>
          <w:b w:val="0"/>
          <w:bCs w:val="0"/>
          <w:i w:val="0"/>
          <w:iCs w:val="0"/>
          <w:sz w:val="20"/>
          <w:szCs w:val="20"/>
        </w:rPr>
        <w:t>otvrda nadležne Porezne uprave o nepostojanju duga prema državi ne</w:t>
      </w:r>
      <w:r>
        <w:rPr>
          <w:b w:val="0"/>
          <w:bCs w:val="0"/>
          <w:i w:val="0"/>
          <w:iCs w:val="0"/>
          <w:sz w:val="20"/>
          <w:szCs w:val="20"/>
        </w:rPr>
        <w:t xml:space="preserve"> stariji od trideset dana (ne starija od 30 dana</w:t>
      </w:r>
      <w:r w:rsidRPr="00C91B48">
        <w:rPr>
          <w:b w:val="0"/>
          <w:bCs w:val="0"/>
          <w:i w:val="0"/>
          <w:iCs w:val="0"/>
          <w:sz w:val="20"/>
          <w:szCs w:val="20"/>
        </w:rPr>
        <w:t>)</w:t>
      </w:r>
    </w:p>
    <w:p w:rsidR="003062A2" w:rsidRPr="00C91B48" w:rsidRDefault="003062A2" w:rsidP="003062A2">
      <w:pPr>
        <w:pStyle w:val="Blokteksta"/>
        <w:ind w:left="360"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-</w:t>
      </w:r>
      <w:r>
        <w:rPr>
          <w:b w:val="0"/>
          <w:bCs w:val="0"/>
          <w:i w:val="0"/>
          <w:iCs w:val="0"/>
          <w:sz w:val="20"/>
          <w:szCs w:val="20"/>
        </w:rPr>
        <w:tab/>
      </w:r>
      <w:proofErr w:type="spellStart"/>
      <w:r>
        <w:rPr>
          <w:b w:val="0"/>
          <w:bCs w:val="0"/>
          <w:i w:val="0"/>
          <w:iCs w:val="0"/>
          <w:sz w:val="20"/>
          <w:szCs w:val="20"/>
        </w:rPr>
        <w:t>Orginal</w:t>
      </w:r>
      <w:proofErr w:type="spellEnd"/>
      <w:r>
        <w:rPr>
          <w:b w:val="0"/>
          <w:bCs w:val="0"/>
          <w:i w:val="0"/>
          <w:iCs w:val="0"/>
          <w:sz w:val="20"/>
          <w:szCs w:val="20"/>
        </w:rPr>
        <w:t xml:space="preserve"> ili preslika Programa po kojem se traži potpora</w:t>
      </w:r>
    </w:p>
    <w:p w:rsidR="003062A2" w:rsidRDefault="003062A2" w:rsidP="003062A2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ab/>
        <w:t>Rješenje o upisu udruge u  Registar udruga Republike Hrvatske  sa RNO brojem</w:t>
      </w:r>
    </w:p>
    <w:p w:rsidR="003062A2" w:rsidRPr="00CC4FD7" w:rsidRDefault="003062A2" w:rsidP="003062A2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    Kod novoosnovanih udruga uz Rješenje o upisu Udruge u registar udruga Republike Hrvatske potrebno je dostaviti  i Statut  udruge</w:t>
      </w:r>
    </w:p>
    <w:p w:rsidR="003062A2" w:rsidRDefault="003062A2" w:rsidP="003062A2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Broj žiro-računa udruge sa IBAN-om , OIB udruge i odgovorna osoba u udruzi</w:t>
      </w:r>
    </w:p>
    <w:p w:rsidR="003062A2" w:rsidRPr="00C91B48" w:rsidRDefault="003062A2" w:rsidP="003062A2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Preslik ugovora ili sporazuma sa znanstvenom institutucijom kojim je definirano da udruga sudjeluje u provođenju projekta(ako udruga sudjeluje).</w:t>
      </w:r>
    </w:p>
    <w:p w:rsidR="003062A2" w:rsidRPr="00C91B48" w:rsidRDefault="003062A2" w:rsidP="003062A2">
      <w:pPr>
        <w:jc w:val="right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5"/>
      </w:tblGrid>
      <w:tr w:rsidR="003062A2" w:rsidRPr="00F479F8" w:rsidTr="000007D3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3062A2" w:rsidRPr="000A5300" w:rsidRDefault="003062A2" w:rsidP="000007D3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062A2" w:rsidRPr="000A5300" w:rsidTr="000007D3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3062A2" w:rsidRPr="000A5300" w:rsidRDefault="003062A2" w:rsidP="000007D3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</w:t>
            </w:r>
            <w:r>
              <w:rPr>
                <w:b/>
                <w:sz w:val="20"/>
                <w:szCs w:val="20"/>
                <w:lang w:val="pl-PL" w:eastAsia="hr-HR"/>
              </w:rPr>
              <w:t xml:space="preserve"> u ime udruge</w:t>
            </w:r>
            <w:r w:rsidRPr="000A5300">
              <w:rPr>
                <w:b/>
                <w:sz w:val="20"/>
                <w:szCs w:val="20"/>
                <w:lang w:val="pl-PL" w:eastAsia="hr-HR"/>
              </w:rPr>
              <w:t>, pod materijalnom i kaznenom odgovornošću, izjavljujem:</w:t>
            </w:r>
          </w:p>
        </w:tc>
      </w:tr>
      <w:tr w:rsidR="003062A2" w:rsidRPr="000A5300" w:rsidTr="000007D3">
        <w:trPr>
          <w:trHeight w:val="303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sz w:val="21"/>
                <w:szCs w:val="21"/>
                <w:lang w:val="pl-PL" w:eastAsia="hr-HR"/>
              </w:rPr>
              <w:t>Da smo (udruga)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upoznat/a</w:t>
            </w:r>
            <w:r>
              <w:rPr>
                <w:sz w:val="21"/>
                <w:szCs w:val="21"/>
                <w:lang w:val="pl-PL" w:eastAsia="hr-HR"/>
              </w:rPr>
              <w:t>/i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i suglasan/a</w:t>
            </w:r>
            <w:r>
              <w:rPr>
                <w:sz w:val="21"/>
                <w:szCs w:val="21"/>
                <w:lang w:val="pl-PL" w:eastAsia="hr-HR"/>
              </w:rPr>
              <w:t>/i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sa sadržajem Programa i Pravilnika te s ostalim zakonskim/podzakonskim aktima i pratećim regulativama.</w:t>
            </w:r>
          </w:p>
        </w:tc>
      </w:tr>
      <w:tr w:rsidR="003062A2" w:rsidRPr="000A5300" w:rsidTr="000007D3">
        <w:trPr>
          <w:trHeight w:val="497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>Da su svi pod</w:t>
            </w:r>
            <w:r>
              <w:rPr>
                <w:sz w:val="21"/>
                <w:szCs w:val="21"/>
                <w:lang w:val="pl-PL"/>
              </w:rPr>
              <w:t>aci u Zahtjevu za potporu</w:t>
            </w:r>
            <w:r w:rsidRPr="000A5300">
              <w:rPr>
                <w:sz w:val="21"/>
                <w:szCs w:val="21"/>
                <w:lang w:val="pl-PL"/>
              </w:rPr>
              <w:t xml:space="preserve">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3062A2" w:rsidRPr="000A5300" w:rsidTr="000007D3">
        <w:trPr>
          <w:trHeight w:val="669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</w:t>
            </w:r>
            <w:r>
              <w:rPr>
                <w:sz w:val="21"/>
                <w:szCs w:val="21"/>
                <w:lang w:val="pl-PL" w:eastAsia="hr-HR"/>
              </w:rPr>
              <w:t>(u ime Udruge)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Splitsko dalmatinskoj županiji kao voditelju </w:t>
            </w:r>
            <w:r>
              <w:rPr>
                <w:sz w:val="21"/>
                <w:szCs w:val="21"/>
                <w:lang w:val="pl-PL" w:eastAsia="hr-HR"/>
              </w:rPr>
              <w:t xml:space="preserve">obrade podataka, da 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podatke</w:t>
            </w:r>
            <w:r>
              <w:rPr>
                <w:sz w:val="21"/>
                <w:szCs w:val="21"/>
                <w:lang w:val="pl-PL" w:eastAsia="hr-HR"/>
              </w:rPr>
              <w:t xml:space="preserve"> udruge (naziv</w:t>
            </w:r>
            <w:r w:rsidRPr="000A5300">
              <w:rPr>
                <w:sz w:val="21"/>
                <w:szCs w:val="21"/>
                <w:lang w:val="pl-PL" w:eastAsia="hr-HR"/>
              </w:rPr>
              <w:t>, O</w:t>
            </w:r>
            <w:r>
              <w:rPr>
                <w:sz w:val="21"/>
                <w:szCs w:val="21"/>
                <w:lang w:val="pl-PL" w:eastAsia="hr-HR"/>
              </w:rPr>
              <w:t>IB, e-mail adresu, adresu i broj telefona,</w:t>
            </w:r>
            <w:r w:rsidRPr="000A5300">
              <w:rPr>
                <w:sz w:val="21"/>
                <w:szCs w:val="21"/>
                <w:lang w:val="pl-PL" w:eastAsia="hr-HR"/>
              </w:rPr>
              <w:t>) i podatke</w:t>
            </w:r>
            <w:r>
              <w:rPr>
                <w:sz w:val="21"/>
                <w:szCs w:val="21"/>
                <w:lang w:val="pl-PL" w:eastAsia="hr-HR"/>
              </w:rPr>
              <w:t xml:space="preserve">  iz službenih evidencija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objavi na svojim mrežnim stranicama, a u svrhu provođ</w:t>
            </w:r>
            <w:r>
              <w:rPr>
                <w:sz w:val="21"/>
                <w:szCs w:val="21"/>
                <w:lang w:val="pl-PL" w:eastAsia="hr-HR"/>
              </w:rPr>
              <w:t>enja Javnog poziva,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javne objave Odluka i dostave Obavijesti podnositelju prijave kao i u svrhu promidžbe provođenja Programa</w:t>
            </w:r>
            <w:r w:rsidR="00E7456F">
              <w:rPr>
                <w:sz w:val="21"/>
                <w:szCs w:val="21"/>
                <w:lang w:val="pl-PL" w:eastAsia="hr-HR"/>
              </w:rPr>
              <w:t>, sukladno Uredbi(EU)2016/679 Europskog parlamenta i Vjeća od 27.travnja 2016</w:t>
            </w:r>
            <w:r w:rsidR="00E7456F" w:rsidRPr="000A5300">
              <w:rPr>
                <w:sz w:val="21"/>
                <w:szCs w:val="21"/>
                <w:lang w:val="pl-PL" w:eastAsia="hr-HR"/>
              </w:rPr>
              <w:t>.</w:t>
            </w:r>
            <w:r w:rsidR="00E7456F">
              <w:rPr>
                <w:sz w:val="21"/>
                <w:szCs w:val="21"/>
                <w:lang w:val="pl-PL" w:eastAsia="hr-HR"/>
              </w:rPr>
              <w:t>godine</w:t>
            </w:r>
            <w:r w:rsidRPr="000A5300">
              <w:rPr>
                <w:sz w:val="21"/>
                <w:szCs w:val="21"/>
                <w:lang w:val="pl-PL" w:eastAsia="hr-HR"/>
              </w:rPr>
              <w:t>.</w:t>
            </w:r>
          </w:p>
        </w:tc>
      </w:tr>
      <w:tr w:rsidR="003062A2" w:rsidRPr="000A5300" w:rsidTr="000007D3">
        <w:trPr>
          <w:trHeight w:val="486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3062A2" w:rsidRPr="000A5300" w:rsidTr="000007D3">
        <w:trPr>
          <w:trHeight w:val="314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3062A2" w:rsidRPr="000A5300" w:rsidTr="000007D3">
        <w:trPr>
          <w:trHeight w:val="314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je udruga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3062A2" w:rsidRPr="000A5300" w:rsidTr="000007D3">
        <w:trPr>
          <w:trHeight w:val="303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</w:t>
            </w:r>
            <w:r>
              <w:rPr>
                <w:sz w:val="21"/>
                <w:szCs w:val="21"/>
                <w:lang w:val="pl-PL" w:eastAsia="hr-HR"/>
              </w:rPr>
              <w:t xml:space="preserve"> udruga ima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podmirene financijske obveze prema Državnom proračunu Republike Hrvatske.</w:t>
            </w:r>
          </w:p>
        </w:tc>
      </w:tr>
      <w:tr w:rsidR="003062A2" w:rsidRPr="000A5300" w:rsidTr="000007D3">
        <w:trPr>
          <w:trHeight w:val="303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sz w:val="21"/>
                <w:szCs w:val="21"/>
                <w:lang w:val="pl-PL" w:eastAsia="hr-HR"/>
              </w:rPr>
              <w:t>Da je udruga (članstvo)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upoznat</w:t>
            </w:r>
            <w:r>
              <w:rPr>
                <w:sz w:val="21"/>
                <w:szCs w:val="21"/>
                <w:lang w:val="pl-PL" w:eastAsia="hr-HR"/>
              </w:rPr>
              <w:t>a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sa činjenicom da se sredstva koja su nezakonito ostvarena moraju vratiti (zajedno sa zakonski propisanim zateznim kamatama).</w:t>
            </w:r>
          </w:p>
        </w:tc>
      </w:tr>
      <w:tr w:rsidR="003062A2" w:rsidRPr="000A5300" w:rsidTr="000007D3">
        <w:trPr>
          <w:trHeight w:val="314"/>
          <w:jc w:val="center"/>
        </w:trPr>
        <w:tc>
          <w:tcPr>
            <w:tcW w:w="9725" w:type="dxa"/>
            <w:vAlign w:val="center"/>
          </w:tcPr>
          <w:p w:rsidR="003062A2" w:rsidRPr="000A5300" w:rsidRDefault="003062A2" w:rsidP="000007D3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sz w:val="21"/>
                <w:szCs w:val="21"/>
                <w:lang w:val="pl-PL" w:eastAsia="hr-HR"/>
              </w:rPr>
              <w:t>Da će udruga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omogućiti kontrolu na terenu te čuvati i omogućiti dostupnost dokumentacije.</w:t>
            </w:r>
          </w:p>
        </w:tc>
      </w:tr>
    </w:tbl>
    <w:p w:rsidR="003062A2" w:rsidRDefault="003062A2" w:rsidP="003062A2">
      <w:pPr>
        <w:jc w:val="both"/>
        <w:rPr>
          <w:b/>
          <w:sz w:val="20"/>
          <w:szCs w:val="20"/>
          <w:lang w:val="it-IT"/>
        </w:rPr>
      </w:pPr>
    </w:p>
    <w:p w:rsidR="003062A2" w:rsidRDefault="003062A2" w:rsidP="003062A2">
      <w:pPr>
        <w:jc w:val="both"/>
        <w:rPr>
          <w:b/>
          <w:sz w:val="20"/>
          <w:szCs w:val="20"/>
          <w:lang w:val="it-IT"/>
        </w:rPr>
      </w:pPr>
    </w:p>
    <w:p w:rsidR="003062A2" w:rsidRDefault="003062A2" w:rsidP="003062A2">
      <w:pPr>
        <w:jc w:val="both"/>
        <w:rPr>
          <w:b/>
          <w:sz w:val="20"/>
          <w:szCs w:val="20"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</w:t>
      </w:r>
      <w:r>
        <w:rPr>
          <w:b/>
          <w:sz w:val="20"/>
          <w:szCs w:val="20"/>
          <w:lang w:val="pl-PL"/>
        </w:rPr>
        <w:t xml:space="preserve"> Predsjednik udruge</w:t>
      </w:r>
      <w:r w:rsidRPr="002E3D5F">
        <w:rPr>
          <w:b/>
          <w:sz w:val="20"/>
          <w:szCs w:val="20"/>
          <w:lang w:val="pl-PL"/>
        </w:rPr>
        <w:t>:</w:t>
      </w:r>
      <w:r>
        <w:rPr>
          <w:b/>
          <w:sz w:val="20"/>
          <w:szCs w:val="20"/>
          <w:lang w:val="pl-PL"/>
        </w:rPr>
        <w:t xml:space="preserve"> </w:t>
      </w:r>
    </w:p>
    <w:p w:rsidR="003062A2" w:rsidRDefault="003062A2" w:rsidP="003062A2">
      <w:pPr>
        <w:jc w:val="both"/>
        <w:rPr>
          <w:b/>
          <w:sz w:val="20"/>
          <w:szCs w:val="20"/>
          <w:lang w:val="pl-PL"/>
        </w:rPr>
      </w:pPr>
    </w:p>
    <w:p w:rsidR="003062A2" w:rsidRDefault="003062A2" w:rsidP="003062A2">
      <w:pPr>
        <w:jc w:val="both"/>
        <w:rPr>
          <w:b/>
          <w:sz w:val="20"/>
          <w:szCs w:val="20"/>
          <w:lang w:val="pl-PL"/>
        </w:rPr>
      </w:pPr>
    </w:p>
    <w:p w:rsidR="003062A2" w:rsidRPr="002E3D5F" w:rsidRDefault="003062A2" w:rsidP="003062A2">
      <w:pPr>
        <w:ind w:left="5040"/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__________________________________</w:t>
      </w:r>
    </w:p>
    <w:p w:rsidR="003062A2" w:rsidRDefault="003062A2" w:rsidP="003062A2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(potpis i pečat)</w:t>
      </w:r>
    </w:p>
    <w:p w:rsidR="003062A2" w:rsidRDefault="003062A2" w:rsidP="003062A2">
      <w:pPr>
        <w:jc w:val="both"/>
        <w:rPr>
          <w:b/>
          <w:lang w:val="pl-PL"/>
        </w:rPr>
      </w:pPr>
    </w:p>
    <w:p w:rsidR="003062A2" w:rsidRDefault="003062A2" w:rsidP="003062A2">
      <w:pPr>
        <w:jc w:val="both"/>
        <w:rPr>
          <w:b/>
          <w:lang w:val="pl-PL"/>
        </w:rPr>
      </w:pPr>
    </w:p>
    <w:p w:rsidR="003062A2" w:rsidRPr="002E3D5F" w:rsidRDefault="003062A2" w:rsidP="003062A2">
      <w:pPr>
        <w:jc w:val="both"/>
        <w:rPr>
          <w:b/>
          <w:lang w:val="pl-PL"/>
        </w:rPr>
      </w:pPr>
    </w:p>
    <w:p w:rsidR="003062A2" w:rsidRPr="002E3D5F" w:rsidRDefault="003062A2" w:rsidP="003062A2">
      <w:pPr>
        <w:rPr>
          <w:lang w:val="pl-PL"/>
        </w:rPr>
      </w:pPr>
      <w:proofErr w:type="spellStart"/>
      <w:r>
        <w:rPr>
          <w:b/>
          <w:sz w:val="20"/>
          <w:szCs w:val="20"/>
          <w:lang w:val="it-IT"/>
        </w:rPr>
        <w:t>Mjesto</w:t>
      </w:r>
      <w:proofErr w:type="spellEnd"/>
      <w:r>
        <w:rPr>
          <w:b/>
          <w:sz w:val="20"/>
          <w:szCs w:val="20"/>
          <w:lang w:val="it-IT"/>
        </w:rPr>
        <w:t xml:space="preserve"> i </w:t>
      </w:r>
      <w:proofErr w:type="spellStart"/>
      <w:r>
        <w:rPr>
          <w:b/>
          <w:sz w:val="20"/>
          <w:szCs w:val="20"/>
          <w:lang w:val="it-IT"/>
        </w:rPr>
        <w:t>datum</w:t>
      </w:r>
      <w:proofErr w:type="spellEnd"/>
      <w:r>
        <w:rPr>
          <w:b/>
          <w:sz w:val="20"/>
          <w:szCs w:val="20"/>
          <w:lang w:val="it-IT"/>
        </w:rPr>
        <w:t>:___________________</w:t>
      </w:r>
    </w:p>
    <w:p w:rsidR="001159FE" w:rsidRDefault="001159FE"/>
    <w:sectPr w:rsidR="001159FE" w:rsidSect="00FE3A25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20A" w:rsidRDefault="00E3320A" w:rsidP="00FE3A25">
      <w:r>
        <w:separator/>
      </w:r>
    </w:p>
  </w:endnote>
  <w:endnote w:type="continuationSeparator" w:id="0">
    <w:p w:rsidR="00E3320A" w:rsidRDefault="00E3320A" w:rsidP="00FE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06" w:rsidRDefault="003062A2">
    <w:pPr>
      <w:pStyle w:val="Podnoje"/>
      <w:rPr>
        <w:lang w:val="hr-HR"/>
      </w:rPr>
    </w:pPr>
    <w:r>
      <w:rPr>
        <w:lang w:val="hr-HR"/>
      </w:rPr>
      <w:t>________________________________________________________________________</w:t>
    </w:r>
  </w:p>
  <w:p w:rsidR="00526D06" w:rsidRPr="00AE0098" w:rsidRDefault="003062A2" w:rsidP="00AE0098">
    <w:pPr>
      <w:pStyle w:val="Podnoje"/>
      <w:jc w:val="center"/>
      <w:rPr>
        <w:sz w:val="16"/>
        <w:lang w:val="hr-HR"/>
      </w:rPr>
    </w:pPr>
    <w:r w:rsidRPr="00AE0098">
      <w:rPr>
        <w:sz w:val="16"/>
        <w:lang w:val="hr-HR"/>
      </w:rPr>
      <w:t>Splitsko dalmatinska županija</w:t>
    </w:r>
  </w:p>
  <w:p w:rsidR="00526D06" w:rsidRPr="00AE0098" w:rsidRDefault="003062A2" w:rsidP="00AE0098">
    <w:pPr>
      <w:pStyle w:val="Podnoje"/>
      <w:jc w:val="both"/>
      <w:rPr>
        <w:sz w:val="16"/>
        <w:lang w:val="hr-HR"/>
      </w:rPr>
    </w:pPr>
    <w:r w:rsidRPr="00AE0098">
      <w:rPr>
        <w:sz w:val="16"/>
        <w:lang w:val="hr-HR"/>
      </w:rPr>
      <w:t xml:space="preserve">Upravni odjel za gospodarstvo, </w:t>
    </w:r>
    <w:r>
      <w:rPr>
        <w:sz w:val="16"/>
        <w:lang w:val="hr-HR"/>
      </w:rPr>
      <w:t xml:space="preserve">EU fondove i poljoprivredu, </w:t>
    </w:r>
    <w:r w:rsidRPr="00AE0098">
      <w:rPr>
        <w:sz w:val="16"/>
        <w:lang w:val="hr-HR"/>
      </w:rPr>
      <w:t xml:space="preserve">Split,  Domovinskog rata </w:t>
    </w:r>
    <w:r>
      <w:rPr>
        <w:sz w:val="16"/>
        <w:lang w:val="hr-HR"/>
      </w:rPr>
      <w:t xml:space="preserve">br. 2; </w:t>
    </w:r>
    <w:proofErr w:type="spellStart"/>
    <w:r>
      <w:rPr>
        <w:sz w:val="16"/>
        <w:lang w:val="hr-HR"/>
      </w:rPr>
      <w:t>tel</w:t>
    </w:r>
    <w:proofErr w:type="spellEnd"/>
    <w:r>
      <w:rPr>
        <w:sz w:val="16"/>
        <w:lang w:val="hr-HR"/>
      </w:rPr>
      <w:t>:021 400-038</w:t>
    </w:r>
    <w:r w:rsidRPr="00AE0098">
      <w:rPr>
        <w:sz w:val="16"/>
        <w:lang w:val="hr-HR"/>
      </w:rPr>
      <w:t xml:space="preserve">, </w:t>
    </w:r>
    <w:proofErr w:type="spellStart"/>
    <w:r w:rsidRPr="00AE0098">
      <w:rPr>
        <w:sz w:val="16"/>
        <w:lang w:val="hr-HR"/>
      </w:rPr>
      <w:t>fax</w:t>
    </w:r>
    <w:proofErr w:type="spellEnd"/>
    <w:r w:rsidRPr="00AE0098">
      <w:rPr>
        <w:sz w:val="16"/>
        <w:lang w:val="hr-HR"/>
      </w:rPr>
      <w:t>:021 400-085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20A" w:rsidRDefault="00E3320A" w:rsidP="00FE3A25">
      <w:r>
        <w:separator/>
      </w:r>
    </w:p>
  </w:footnote>
  <w:footnote w:type="continuationSeparator" w:id="0">
    <w:p w:rsidR="00E3320A" w:rsidRDefault="00E3320A" w:rsidP="00FE3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1754"/>
    <w:multiLevelType w:val="hybridMultilevel"/>
    <w:tmpl w:val="4BD6A888"/>
    <w:lvl w:ilvl="0" w:tplc="2C949B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A2"/>
    <w:rsid w:val="001159FE"/>
    <w:rsid w:val="003062A2"/>
    <w:rsid w:val="00E3320A"/>
    <w:rsid w:val="00E7456F"/>
    <w:rsid w:val="00FE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062A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3062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kteksta">
    <w:name w:val="Block Text"/>
    <w:basedOn w:val="Normal"/>
    <w:rsid w:val="003062A2"/>
    <w:pPr>
      <w:ind w:left="-720" w:right="-828"/>
      <w:jc w:val="both"/>
    </w:pPr>
    <w:rPr>
      <w:b/>
      <w:bCs/>
      <w:i/>
      <w:iCs/>
      <w:lang w:val="hr-HR" w:eastAsia="hr-HR"/>
    </w:rPr>
  </w:style>
  <w:style w:type="paragraph" w:customStyle="1" w:styleId="Odlomakpopisa1">
    <w:name w:val="Odlomak popisa1"/>
    <w:basedOn w:val="Normal"/>
    <w:qFormat/>
    <w:rsid w:val="003062A2"/>
    <w:pPr>
      <w:ind w:left="720"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3512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bojcicz</dc:creator>
  <cp:keywords/>
  <dc:description/>
  <cp:lastModifiedBy>bojcicz</cp:lastModifiedBy>
  <cp:revision>3</cp:revision>
  <dcterms:created xsi:type="dcterms:W3CDTF">2021-02-15T11:32:00Z</dcterms:created>
  <dcterms:modified xsi:type="dcterms:W3CDTF">2022-03-22T12:17:00Z</dcterms:modified>
</cp:coreProperties>
</file>