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C06AC" w14:textId="3B6B6998" w:rsidR="001C22DA" w:rsidRPr="007E12BE" w:rsidRDefault="00961229" w:rsidP="00961229">
      <w:pPr>
        <w:jc w:val="center"/>
        <w:rPr>
          <w:b/>
          <w:i/>
          <w:color w:val="5B9BD5"/>
          <w:sz w:val="36"/>
          <w:szCs w:val="36"/>
        </w:rPr>
      </w:pPr>
      <w:r w:rsidRPr="007E12BE">
        <w:rPr>
          <w:b/>
          <w:i/>
          <w:color w:val="5B9BD5"/>
          <w:sz w:val="36"/>
          <w:szCs w:val="36"/>
        </w:rPr>
        <w:t>Demografski gubitci i demografske mjere -usporedna analiza za gradove i općine u cetinskom kraju</w:t>
      </w:r>
      <w:r w:rsidR="007E12BE">
        <w:rPr>
          <w:b/>
          <w:i/>
          <w:color w:val="5B9BD5"/>
          <w:sz w:val="36"/>
          <w:szCs w:val="36"/>
        </w:rPr>
        <w:t xml:space="preserve"> </w:t>
      </w:r>
      <w:r w:rsidR="00A3436C">
        <w:rPr>
          <w:b/>
          <w:i/>
          <w:color w:val="5B9BD5"/>
          <w:sz w:val="36"/>
          <w:szCs w:val="36"/>
        </w:rPr>
        <w:t xml:space="preserve">za </w:t>
      </w:r>
      <w:r w:rsidR="007A4708">
        <w:rPr>
          <w:b/>
          <w:i/>
          <w:color w:val="5B9BD5"/>
          <w:sz w:val="36"/>
          <w:szCs w:val="36"/>
        </w:rPr>
        <w:t>2021</w:t>
      </w:r>
      <w:r w:rsidR="00A3436C">
        <w:rPr>
          <w:b/>
          <w:i/>
          <w:color w:val="5B9BD5"/>
          <w:sz w:val="36"/>
          <w:szCs w:val="36"/>
        </w:rPr>
        <w:t>/22</w:t>
      </w:r>
    </w:p>
    <w:p w14:paraId="0008BC32" w14:textId="77777777" w:rsidR="00961229" w:rsidRDefault="00961229" w:rsidP="00961229">
      <w:pPr>
        <w:rPr>
          <w:color w:val="000000"/>
          <w:sz w:val="24"/>
          <w:szCs w:val="24"/>
        </w:rPr>
      </w:pPr>
      <w:r w:rsidRPr="009657FE">
        <w:rPr>
          <w:b/>
          <w:color w:val="000000"/>
          <w:sz w:val="24"/>
          <w:szCs w:val="24"/>
        </w:rPr>
        <w:t>Udruga 4+</w:t>
      </w:r>
      <w:r>
        <w:rPr>
          <w:color w:val="000000"/>
          <w:sz w:val="24"/>
          <w:szCs w:val="24"/>
        </w:rPr>
        <w:t xml:space="preserve"> već cijeli niz godina upozorava na fenomene smanjivanja broja hrvatskog stanovništva, sve veće starenje, brojnije umiranje i sve obilnije iseljavanje koji su posebno izraženi u posljednjih 20-tak godina, a od ulaska  </w:t>
      </w:r>
      <w:r w:rsidRPr="006057F5">
        <w:rPr>
          <w:b/>
          <w:bCs/>
          <w:color w:val="000000"/>
          <w:sz w:val="24"/>
          <w:szCs w:val="24"/>
        </w:rPr>
        <w:t>01.07.2013.g. u EU</w:t>
      </w:r>
      <w:r>
        <w:rPr>
          <w:color w:val="000000"/>
          <w:sz w:val="24"/>
          <w:szCs w:val="24"/>
        </w:rPr>
        <w:t xml:space="preserve"> taj se demografski slom još više zaoštrio emigracijom (odlaskom/iseljavanjem) između </w:t>
      </w:r>
      <w:r w:rsidRPr="00913BB6">
        <w:rPr>
          <w:b/>
          <w:bCs/>
          <w:color w:val="000000"/>
          <w:sz w:val="24"/>
          <w:szCs w:val="24"/>
        </w:rPr>
        <w:t>350.000-400.000</w:t>
      </w:r>
      <w:r>
        <w:rPr>
          <w:color w:val="000000"/>
          <w:sz w:val="24"/>
          <w:szCs w:val="24"/>
        </w:rPr>
        <w:t xml:space="preserve"> stanovnika.</w:t>
      </w:r>
    </w:p>
    <w:p w14:paraId="6A28771E" w14:textId="203E5475" w:rsidR="00961229" w:rsidRDefault="00961229" w:rsidP="00961229">
      <w:pPr>
        <w:rPr>
          <w:color w:val="000000"/>
          <w:sz w:val="24"/>
          <w:szCs w:val="24"/>
          <w:u w:val="single"/>
        </w:rPr>
      </w:pPr>
      <w:r w:rsidRPr="00961229">
        <w:rPr>
          <w:color w:val="000000"/>
          <w:sz w:val="24"/>
          <w:szCs w:val="24"/>
          <w:u w:val="single"/>
        </w:rPr>
        <w:t xml:space="preserve">Najnoviji podaci DZS-a za </w:t>
      </w:r>
      <w:r w:rsidRPr="00961229">
        <w:rPr>
          <w:b/>
          <w:color w:val="000000"/>
          <w:sz w:val="24"/>
          <w:szCs w:val="24"/>
          <w:u w:val="single"/>
        </w:rPr>
        <w:t>202</w:t>
      </w:r>
      <w:r w:rsidR="00BB1B90">
        <w:rPr>
          <w:b/>
          <w:color w:val="000000"/>
          <w:sz w:val="24"/>
          <w:szCs w:val="24"/>
          <w:u w:val="single"/>
        </w:rPr>
        <w:t>1</w:t>
      </w:r>
      <w:r w:rsidRPr="00961229">
        <w:rPr>
          <w:b/>
          <w:color w:val="000000"/>
          <w:sz w:val="24"/>
          <w:szCs w:val="24"/>
          <w:u w:val="single"/>
        </w:rPr>
        <w:t>.</w:t>
      </w:r>
      <w:r w:rsidRPr="00961229">
        <w:rPr>
          <w:color w:val="000000"/>
          <w:sz w:val="24"/>
          <w:szCs w:val="24"/>
          <w:u w:val="single"/>
        </w:rPr>
        <w:t xml:space="preserve"> g. kazuju da je</w:t>
      </w:r>
      <w:r w:rsidR="0001027D">
        <w:rPr>
          <w:color w:val="000000"/>
          <w:sz w:val="24"/>
          <w:szCs w:val="24"/>
          <w:u w:val="single"/>
        </w:rPr>
        <w:t xml:space="preserve"> u H</w:t>
      </w:r>
      <w:r w:rsidR="003B467A">
        <w:rPr>
          <w:color w:val="000000"/>
          <w:sz w:val="24"/>
          <w:szCs w:val="24"/>
          <w:u w:val="single"/>
        </w:rPr>
        <w:t>rvatskoj</w:t>
      </w:r>
      <w:r w:rsidRPr="00961229">
        <w:rPr>
          <w:color w:val="000000"/>
          <w:sz w:val="24"/>
          <w:szCs w:val="24"/>
          <w:u w:val="single"/>
        </w:rPr>
        <w:t xml:space="preserve"> bilo živorođeno </w:t>
      </w:r>
      <w:r w:rsidRPr="00961229">
        <w:rPr>
          <w:b/>
          <w:color w:val="000000"/>
          <w:sz w:val="24"/>
          <w:szCs w:val="24"/>
          <w:u w:val="single"/>
        </w:rPr>
        <w:t>3</w:t>
      </w:r>
      <w:r w:rsidR="00BB1B90">
        <w:rPr>
          <w:b/>
          <w:color w:val="000000"/>
          <w:sz w:val="24"/>
          <w:szCs w:val="24"/>
          <w:u w:val="single"/>
        </w:rPr>
        <w:t>6</w:t>
      </w:r>
      <w:r w:rsidRPr="00961229">
        <w:rPr>
          <w:b/>
          <w:color w:val="000000"/>
          <w:sz w:val="24"/>
          <w:szCs w:val="24"/>
          <w:u w:val="single"/>
        </w:rPr>
        <w:t>.</w:t>
      </w:r>
      <w:r w:rsidR="00BB1B90">
        <w:rPr>
          <w:b/>
          <w:color w:val="000000"/>
          <w:sz w:val="24"/>
          <w:szCs w:val="24"/>
          <w:u w:val="single"/>
        </w:rPr>
        <w:t>508</w:t>
      </w:r>
      <w:r w:rsidRPr="00961229">
        <w:rPr>
          <w:color w:val="000000"/>
          <w:sz w:val="24"/>
          <w:szCs w:val="24"/>
          <w:u w:val="single"/>
        </w:rPr>
        <w:t xml:space="preserve"> djece, umrlo je   </w:t>
      </w:r>
      <w:r w:rsidR="00BB1B90">
        <w:rPr>
          <w:b/>
          <w:bCs/>
          <w:color w:val="000000"/>
          <w:sz w:val="24"/>
          <w:szCs w:val="24"/>
          <w:u w:val="single"/>
        </w:rPr>
        <w:t>62</w:t>
      </w:r>
      <w:r w:rsidRPr="00961229">
        <w:rPr>
          <w:b/>
          <w:bCs/>
          <w:color w:val="000000"/>
          <w:sz w:val="24"/>
          <w:szCs w:val="24"/>
          <w:u w:val="single"/>
        </w:rPr>
        <w:t>.</w:t>
      </w:r>
      <w:r w:rsidR="00BB1B90">
        <w:rPr>
          <w:b/>
          <w:bCs/>
          <w:color w:val="000000"/>
          <w:sz w:val="24"/>
          <w:szCs w:val="24"/>
          <w:u w:val="single"/>
        </w:rPr>
        <w:t>712</w:t>
      </w:r>
      <w:r w:rsidRPr="00961229">
        <w:rPr>
          <w:color w:val="000000"/>
          <w:sz w:val="24"/>
          <w:szCs w:val="24"/>
          <w:u w:val="single"/>
        </w:rPr>
        <w:t xml:space="preserve"> osoba, a prirodni prirast je negativan i iznosi </w:t>
      </w:r>
      <w:r w:rsidR="008A2FC1">
        <w:rPr>
          <w:b/>
          <w:color w:val="000000"/>
          <w:sz w:val="24"/>
          <w:szCs w:val="24"/>
          <w:u w:val="single"/>
        </w:rPr>
        <w:t>–</w:t>
      </w:r>
      <w:r w:rsidRPr="00961229">
        <w:rPr>
          <w:b/>
          <w:color w:val="000000"/>
          <w:sz w:val="24"/>
          <w:szCs w:val="24"/>
          <w:u w:val="single"/>
        </w:rPr>
        <w:t xml:space="preserve"> </w:t>
      </w:r>
      <w:r w:rsidR="008A2FC1">
        <w:rPr>
          <w:b/>
          <w:color w:val="000000"/>
          <w:sz w:val="24"/>
          <w:szCs w:val="24"/>
          <w:u w:val="single"/>
        </w:rPr>
        <w:t>2</w:t>
      </w:r>
      <w:r w:rsidR="007C2302">
        <w:rPr>
          <w:b/>
          <w:color w:val="000000"/>
          <w:sz w:val="24"/>
          <w:szCs w:val="24"/>
          <w:u w:val="single"/>
        </w:rPr>
        <w:t>6.204</w:t>
      </w:r>
      <w:r w:rsidR="008A2FC1">
        <w:rPr>
          <w:b/>
          <w:color w:val="000000"/>
          <w:sz w:val="24"/>
          <w:szCs w:val="24"/>
          <w:u w:val="single"/>
        </w:rPr>
        <w:t xml:space="preserve"> </w:t>
      </w:r>
      <w:r w:rsidRPr="00961229">
        <w:rPr>
          <w:color w:val="000000"/>
          <w:sz w:val="24"/>
          <w:szCs w:val="24"/>
          <w:u w:val="single"/>
        </w:rPr>
        <w:t>osoba.</w:t>
      </w:r>
    </w:p>
    <w:p w14:paraId="48E130AB" w14:textId="0214E1B9" w:rsidR="009A4115" w:rsidRDefault="009A4115" w:rsidP="00961229">
      <w:pPr>
        <w:rPr>
          <w:color w:val="000000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76242243" wp14:editId="5DD6F6A6">
            <wp:extent cx="5760720" cy="3934194"/>
            <wp:effectExtent l="0" t="0" r="11430" b="952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D6EB981" w14:textId="77777777" w:rsidR="00961229" w:rsidRDefault="00961229" w:rsidP="00961229">
      <w:pPr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Živorođeni  i prirodni prirast na području Cetinskog kraja u zadnje tri godine</w:t>
      </w:r>
    </w:p>
    <w:p w14:paraId="0BCF57CB" w14:textId="77777777" w:rsidR="00961229" w:rsidRDefault="00961229" w:rsidP="00961229">
      <w:pPr>
        <w:spacing w:after="0" w:line="240" w:lineRule="auto"/>
        <w:rPr>
          <w:b/>
          <w:sz w:val="24"/>
          <w:szCs w:val="24"/>
        </w:rPr>
      </w:pPr>
    </w:p>
    <w:p w14:paraId="2C67B6A0" w14:textId="77777777" w:rsidR="00961229" w:rsidRDefault="00961229" w:rsidP="00961229">
      <w:pPr>
        <w:spacing w:line="240" w:lineRule="auto"/>
        <w:ind w:left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Prema podacima DZS za Cetinski kraj:</w:t>
      </w:r>
    </w:p>
    <w:p w14:paraId="21D5F497" w14:textId="77777777" w:rsidR="00961229" w:rsidRPr="00F26494" w:rsidRDefault="00961229" w:rsidP="00961229">
      <w:pPr>
        <w:spacing w:line="240" w:lineRule="auto"/>
        <w:ind w:left="708"/>
        <w:rPr>
          <w:bCs/>
          <w:sz w:val="24"/>
          <w:szCs w:val="24"/>
        </w:rPr>
      </w:pPr>
      <w:r w:rsidRPr="008750D1">
        <w:rPr>
          <w:b/>
          <w:sz w:val="24"/>
          <w:szCs w:val="24"/>
        </w:rPr>
        <w:t>2018</w:t>
      </w:r>
      <w:r w:rsidRPr="00F26494">
        <w:rPr>
          <w:bCs/>
          <w:sz w:val="24"/>
          <w:szCs w:val="24"/>
        </w:rPr>
        <w:t xml:space="preserve">. rođeno je </w:t>
      </w:r>
      <w:r w:rsidRPr="005326F5">
        <w:rPr>
          <w:b/>
          <w:sz w:val="24"/>
          <w:szCs w:val="24"/>
        </w:rPr>
        <w:t>447</w:t>
      </w:r>
      <w:r w:rsidRPr="00F26494">
        <w:rPr>
          <w:bCs/>
          <w:sz w:val="24"/>
          <w:szCs w:val="24"/>
        </w:rPr>
        <w:t xml:space="preserve"> djece,</w:t>
      </w:r>
      <w:r>
        <w:rPr>
          <w:bCs/>
          <w:sz w:val="24"/>
          <w:szCs w:val="24"/>
        </w:rPr>
        <w:t xml:space="preserve"> </w:t>
      </w:r>
    </w:p>
    <w:p w14:paraId="2814FDE1" w14:textId="77777777" w:rsidR="00961229" w:rsidRDefault="00961229" w:rsidP="00961229">
      <w:pPr>
        <w:spacing w:line="240" w:lineRule="auto"/>
        <w:ind w:left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2019. </w:t>
      </w:r>
      <w:r w:rsidRPr="005326F5">
        <w:rPr>
          <w:bCs/>
          <w:sz w:val="24"/>
          <w:szCs w:val="24"/>
        </w:rPr>
        <w:t>rođeno je</w:t>
      </w:r>
      <w:r>
        <w:rPr>
          <w:b/>
          <w:sz w:val="24"/>
          <w:szCs w:val="24"/>
        </w:rPr>
        <w:t xml:space="preserve"> 436 </w:t>
      </w:r>
      <w:r w:rsidRPr="005326F5">
        <w:rPr>
          <w:bCs/>
          <w:sz w:val="24"/>
          <w:szCs w:val="24"/>
        </w:rPr>
        <w:t>djece</w:t>
      </w:r>
      <w:r>
        <w:rPr>
          <w:b/>
          <w:sz w:val="24"/>
          <w:szCs w:val="24"/>
        </w:rPr>
        <w:t>,</w:t>
      </w:r>
    </w:p>
    <w:p w14:paraId="485C5CFB" w14:textId="17E23EE3" w:rsidR="00961229" w:rsidRDefault="00961229" w:rsidP="00961229">
      <w:pPr>
        <w:spacing w:line="240" w:lineRule="auto"/>
        <w:ind w:left="708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2020. </w:t>
      </w:r>
      <w:r>
        <w:rPr>
          <w:bCs/>
          <w:sz w:val="24"/>
          <w:szCs w:val="24"/>
        </w:rPr>
        <w:t xml:space="preserve">rođeno je </w:t>
      </w:r>
      <w:r w:rsidRPr="008750D1">
        <w:rPr>
          <w:b/>
          <w:sz w:val="24"/>
          <w:szCs w:val="24"/>
        </w:rPr>
        <w:t>418</w:t>
      </w:r>
      <w:r>
        <w:rPr>
          <w:bCs/>
          <w:sz w:val="24"/>
          <w:szCs w:val="24"/>
        </w:rPr>
        <w:t xml:space="preserve"> djece</w:t>
      </w:r>
      <w:r w:rsidR="00B527AD">
        <w:rPr>
          <w:bCs/>
          <w:sz w:val="24"/>
          <w:szCs w:val="24"/>
        </w:rPr>
        <w:t>,</w:t>
      </w:r>
    </w:p>
    <w:p w14:paraId="5D934E20" w14:textId="525D9E71" w:rsidR="00B527AD" w:rsidRDefault="00B527AD" w:rsidP="00961229">
      <w:pPr>
        <w:spacing w:line="240" w:lineRule="auto"/>
        <w:ind w:left="708"/>
        <w:rPr>
          <w:bCs/>
          <w:sz w:val="24"/>
          <w:szCs w:val="24"/>
        </w:rPr>
      </w:pPr>
      <w:r>
        <w:rPr>
          <w:b/>
          <w:sz w:val="24"/>
          <w:szCs w:val="24"/>
        </w:rPr>
        <w:t>2021.</w:t>
      </w:r>
      <w:r>
        <w:rPr>
          <w:bCs/>
          <w:sz w:val="24"/>
          <w:szCs w:val="24"/>
        </w:rPr>
        <w:t xml:space="preserve"> rođeno je</w:t>
      </w:r>
      <w:r w:rsidRPr="00B527AD">
        <w:rPr>
          <w:b/>
          <w:sz w:val="24"/>
          <w:szCs w:val="24"/>
        </w:rPr>
        <w:t xml:space="preserve"> 474</w:t>
      </w:r>
      <w:r>
        <w:rPr>
          <w:bCs/>
          <w:sz w:val="24"/>
          <w:szCs w:val="24"/>
        </w:rPr>
        <w:t xml:space="preserve"> djece.</w:t>
      </w:r>
    </w:p>
    <w:p w14:paraId="6D1E58B3" w14:textId="50D9CCE1" w:rsidR="00466C88" w:rsidRPr="002E2B11" w:rsidRDefault="00466C88" w:rsidP="00466C88">
      <w:pPr>
        <w:spacing w:line="240" w:lineRule="auto"/>
        <w:ind w:left="708"/>
        <w:rPr>
          <w:b/>
          <w:bCs/>
          <w:sz w:val="24"/>
          <w:szCs w:val="24"/>
        </w:rPr>
      </w:pPr>
      <w:r w:rsidRPr="002E2B11">
        <w:rPr>
          <w:b/>
          <w:bCs/>
          <w:sz w:val="24"/>
          <w:szCs w:val="24"/>
        </w:rPr>
        <w:t xml:space="preserve">Prema podacima iz DZS-a za 2021.g. negativni prirodni prirast (pad) se i dalje nastavlja i u cetinskom kraju 2020 g. te je iznosio </w:t>
      </w:r>
      <w:r w:rsidRPr="002E2B11">
        <w:rPr>
          <w:b/>
          <w:bCs/>
          <w:sz w:val="24"/>
          <w:szCs w:val="24"/>
          <w:u w:val="single"/>
        </w:rPr>
        <w:t>-12</w:t>
      </w:r>
      <w:r w:rsidR="001A1B31" w:rsidRPr="002E2B11">
        <w:rPr>
          <w:b/>
          <w:bCs/>
          <w:sz w:val="24"/>
          <w:szCs w:val="24"/>
          <w:u w:val="single"/>
        </w:rPr>
        <w:t>8</w:t>
      </w:r>
      <w:r w:rsidRPr="002E2B11">
        <w:rPr>
          <w:b/>
          <w:bCs/>
          <w:sz w:val="24"/>
          <w:szCs w:val="24"/>
          <w:u w:val="single"/>
        </w:rPr>
        <w:t xml:space="preserve">  stanovnika</w:t>
      </w:r>
    </w:p>
    <w:p w14:paraId="1A67E486" w14:textId="71C3F587" w:rsidR="00961229" w:rsidRPr="00E67AFF" w:rsidRDefault="00961229" w:rsidP="00961229">
      <w:pPr>
        <w:spacing w:line="240" w:lineRule="auto"/>
        <w:ind w:left="708"/>
        <w:rPr>
          <w:sz w:val="24"/>
          <w:szCs w:val="24"/>
        </w:rPr>
      </w:pPr>
      <w:r w:rsidRPr="00E67AFF">
        <w:rPr>
          <w:sz w:val="24"/>
          <w:szCs w:val="24"/>
        </w:rPr>
        <w:t xml:space="preserve">Prema podacima iz DZS-a za 2020.g. negativni prirodni prirast (pad) se i dalje nastavlja i u cetinskom kraju 2020 g. te je iznosio </w:t>
      </w:r>
      <w:r w:rsidRPr="00E67AFF">
        <w:rPr>
          <w:sz w:val="24"/>
          <w:szCs w:val="24"/>
          <w:u w:val="single"/>
        </w:rPr>
        <w:t>-133  stanovnika</w:t>
      </w:r>
    </w:p>
    <w:p w14:paraId="1EB6AC44" w14:textId="77777777" w:rsidR="00961229" w:rsidRPr="00E67AFF" w:rsidRDefault="00961229" w:rsidP="00961229">
      <w:pPr>
        <w:ind w:left="708"/>
        <w:rPr>
          <w:sz w:val="24"/>
          <w:szCs w:val="24"/>
        </w:rPr>
      </w:pPr>
      <w:r w:rsidRPr="00E67AFF">
        <w:rPr>
          <w:sz w:val="24"/>
          <w:szCs w:val="24"/>
        </w:rPr>
        <w:t xml:space="preserve">Prema podacima iz DZS-a za 2019.g. negativni prirodni prirast (pad) se nastavlja i u cetinskom kraju 2019 g. te iznosio </w:t>
      </w:r>
      <w:r w:rsidRPr="00E67AFF">
        <w:rPr>
          <w:sz w:val="24"/>
          <w:szCs w:val="24"/>
          <w:u w:val="single"/>
        </w:rPr>
        <w:t>-104  stanovnika</w:t>
      </w:r>
      <w:r w:rsidRPr="00E67AFF">
        <w:rPr>
          <w:sz w:val="24"/>
          <w:szCs w:val="24"/>
        </w:rPr>
        <w:t xml:space="preserve">. </w:t>
      </w:r>
    </w:p>
    <w:p w14:paraId="60FB8065" w14:textId="77777777" w:rsidR="00961229" w:rsidRPr="00E67AFF" w:rsidRDefault="00961229" w:rsidP="00961229">
      <w:pPr>
        <w:ind w:left="708"/>
        <w:rPr>
          <w:sz w:val="24"/>
          <w:szCs w:val="24"/>
        </w:rPr>
      </w:pPr>
      <w:r w:rsidRPr="00E67AFF">
        <w:rPr>
          <w:sz w:val="24"/>
          <w:szCs w:val="24"/>
        </w:rPr>
        <w:lastRenderedPageBreak/>
        <w:t>Prema podacima za 2018. godinu negativni prirodni pad iznosio je -</w:t>
      </w:r>
      <w:r w:rsidRPr="00E67AFF">
        <w:rPr>
          <w:sz w:val="24"/>
          <w:szCs w:val="24"/>
          <w:u w:val="single"/>
        </w:rPr>
        <w:t>121 stanovnika</w:t>
      </w:r>
      <w:r w:rsidRPr="00E67AFF">
        <w:rPr>
          <w:sz w:val="24"/>
          <w:szCs w:val="24"/>
        </w:rPr>
        <w:t xml:space="preserve">, </w:t>
      </w:r>
    </w:p>
    <w:p w14:paraId="2B799EC6" w14:textId="77777777" w:rsidR="00961229" w:rsidRPr="00E67AFF" w:rsidRDefault="00961229" w:rsidP="00961229">
      <w:pPr>
        <w:ind w:left="708"/>
        <w:rPr>
          <w:sz w:val="24"/>
          <w:szCs w:val="24"/>
        </w:rPr>
      </w:pPr>
      <w:r w:rsidRPr="00E67AFF">
        <w:rPr>
          <w:sz w:val="24"/>
          <w:szCs w:val="24"/>
        </w:rPr>
        <w:t xml:space="preserve">a u 2017. prirodni pad je iznosio </w:t>
      </w:r>
      <w:r w:rsidRPr="00E67AFF">
        <w:rPr>
          <w:sz w:val="24"/>
          <w:szCs w:val="24"/>
          <w:u w:val="single"/>
        </w:rPr>
        <w:t>-170 stanovnika</w:t>
      </w:r>
      <w:r w:rsidRPr="00E67AFF">
        <w:rPr>
          <w:sz w:val="24"/>
          <w:szCs w:val="24"/>
        </w:rPr>
        <w:t xml:space="preserve">. </w:t>
      </w:r>
    </w:p>
    <w:p w14:paraId="73CCE3F9" w14:textId="4E40D1BF" w:rsidR="00961229" w:rsidRDefault="00961229" w:rsidP="00961229">
      <w:pPr>
        <w:spacing w:after="0" w:line="240" w:lineRule="auto"/>
        <w:ind w:left="709"/>
        <w:rPr>
          <w:sz w:val="24"/>
          <w:szCs w:val="24"/>
        </w:rPr>
      </w:pPr>
      <w:r>
        <w:rPr>
          <w:b/>
          <w:sz w:val="24"/>
          <w:szCs w:val="24"/>
        </w:rPr>
        <w:t xml:space="preserve">U zadnje </w:t>
      </w:r>
      <w:r w:rsidR="009C39D9">
        <w:rPr>
          <w:b/>
          <w:sz w:val="24"/>
          <w:szCs w:val="24"/>
        </w:rPr>
        <w:t xml:space="preserve">pet </w:t>
      </w:r>
      <w:r>
        <w:rPr>
          <w:b/>
          <w:sz w:val="24"/>
          <w:szCs w:val="24"/>
        </w:rPr>
        <w:t>godin</w:t>
      </w:r>
      <w:r w:rsidR="009C39D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cetinski kraj je izgubio prirodnim padom </w:t>
      </w:r>
      <w:r w:rsidR="009C39D9">
        <w:rPr>
          <w:b/>
          <w:sz w:val="24"/>
          <w:szCs w:val="24"/>
        </w:rPr>
        <w:t>65</w:t>
      </w:r>
      <w:r w:rsidR="000C0C41">
        <w:rPr>
          <w:b/>
          <w:sz w:val="24"/>
          <w:szCs w:val="24"/>
        </w:rPr>
        <w:t>6</w:t>
      </w:r>
      <w:r w:rsidR="009C39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stanovnika, </w:t>
      </w:r>
      <w:r>
        <w:rPr>
          <w:sz w:val="24"/>
          <w:szCs w:val="24"/>
        </w:rPr>
        <w:t xml:space="preserve">a odlaskom u inozemstvo ta brojka je još </w:t>
      </w:r>
      <w:r w:rsidR="00117558">
        <w:rPr>
          <w:sz w:val="24"/>
          <w:szCs w:val="24"/>
        </w:rPr>
        <w:t>alarmantnija</w:t>
      </w:r>
      <w:r>
        <w:rPr>
          <w:sz w:val="24"/>
          <w:szCs w:val="24"/>
        </w:rPr>
        <w:t>.</w:t>
      </w:r>
    </w:p>
    <w:p w14:paraId="1652C3B1" w14:textId="77777777" w:rsidR="00961229" w:rsidRDefault="00961229" w:rsidP="00961229">
      <w:pPr>
        <w:spacing w:after="0" w:line="240" w:lineRule="auto"/>
        <w:ind w:left="709"/>
        <w:rPr>
          <w:sz w:val="24"/>
          <w:szCs w:val="24"/>
        </w:rPr>
      </w:pPr>
    </w:p>
    <w:p w14:paraId="002A1713" w14:textId="77777777" w:rsidR="00961229" w:rsidRDefault="00961229" w:rsidP="00961229">
      <w:pPr>
        <w:spacing w:after="0" w:line="240" w:lineRule="auto"/>
        <w:ind w:left="709"/>
        <w:rPr>
          <w:b/>
          <w:sz w:val="24"/>
          <w:szCs w:val="24"/>
        </w:rPr>
      </w:pPr>
    </w:p>
    <w:p w14:paraId="69C3E919" w14:textId="77777777" w:rsidR="00961229" w:rsidRPr="00961229" w:rsidRDefault="00961229" w:rsidP="00961229">
      <w:pPr>
        <w:pStyle w:val="Odlomakpopisa"/>
        <w:numPr>
          <w:ilvl w:val="0"/>
          <w:numId w:val="6"/>
        </w:numPr>
        <w:spacing w:after="0" w:line="240" w:lineRule="auto"/>
        <w:rPr>
          <w:b/>
          <w:sz w:val="24"/>
          <w:szCs w:val="24"/>
        </w:rPr>
      </w:pPr>
      <w:r w:rsidRPr="00961229">
        <w:rPr>
          <w:b/>
          <w:sz w:val="24"/>
          <w:szCs w:val="24"/>
        </w:rPr>
        <w:t xml:space="preserve">TRILJ </w:t>
      </w:r>
    </w:p>
    <w:p w14:paraId="1BD262F1" w14:textId="77777777" w:rsidR="00961229" w:rsidRDefault="00961229" w:rsidP="00961229">
      <w:pPr>
        <w:spacing w:after="0" w:line="240" w:lineRule="auto"/>
        <w:ind w:left="709"/>
        <w:rPr>
          <w:b/>
          <w:sz w:val="24"/>
          <w:szCs w:val="24"/>
        </w:rPr>
      </w:pPr>
    </w:p>
    <w:p w14:paraId="712A66E7" w14:textId="77777777" w:rsidR="00622D5D" w:rsidRDefault="00961229" w:rsidP="00622D5D">
      <w:pPr>
        <w:pStyle w:val="Odlomakpopisa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961229">
        <w:rPr>
          <w:b/>
          <w:sz w:val="24"/>
          <w:szCs w:val="24"/>
        </w:rPr>
        <w:t>Grad Trilj</w:t>
      </w:r>
      <w:r w:rsidRPr="00961229">
        <w:rPr>
          <w:bCs/>
          <w:sz w:val="24"/>
          <w:szCs w:val="24"/>
        </w:rPr>
        <w:t xml:space="preserve"> je prema podatcima DZS-a </w:t>
      </w:r>
      <w:r w:rsidRPr="00622D5D">
        <w:rPr>
          <w:bCs/>
          <w:sz w:val="24"/>
          <w:szCs w:val="24"/>
        </w:rPr>
        <w:t xml:space="preserve">između </w:t>
      </w:r>
    </w:p>
    <w:p w14:paraId="02BAA455" w14:textId="77777777" w:rsidR="00961229" w:rsidRPr="00622D5D" w:rsidRDefault="00961229" w:rsidP="00622D5D">
      <w:pPr>
        <w:pStyle w:val="Odlomakpopisa"/>
        <w:spacing w:after="0" w:line="240" w:lineRule="auto"/>
        <w:rPr>
          <w:bCs/>
          <w:sz w:val="24"/>
          <w:szCs w:val="24"/>
        </w:rPr>
      </w:pPr>
      <w:r w:rsidRPr="00622D5D">
        <w:rPr>
          <w:b/>
          <w:sz w:val="24"/>
          <w:szCs w:val="24"/>
        </w:rPr>
        <w:t>2011.g.</w:t>
      </w:r>
      <w:r w:rsidRPr="00622D5D">
        <w:rPr>
          <w:bCs/>
          <w:sz w:val="24"/>
          <w:szCs w:val="24"/>
        </w:rPr>
        <w:t xml:space="preserve"> (</w:t>
      </w:r>
      <w:r w:rsidRPr="00622D5D">
        <w:rPr>
          <w:b/>
          <w:bCs/>
          <w:sz w:val="24"/>
          <w:szCs w:val="24"/>
        </w:rPr>
        <w:t>9.109</w:t>
      </w:r>
      <w:r w:rsidR="00622D5D">
        <w:rPr>
          <w:bCs/>
          <w:sz w:val="24"/>
          <w:szCs w:val="24"/>
        </w:rPr>
        <w:t xml:space="preserve"> stanovnika)  i</w:t>
      </w:r>
      <w:r w:rsidRPr="00622D5D">
        <w:rPr>
          <w:bCs/>
          <w:sz w:val="24"/>
          <w:szCs w:val="24"/>
        </w:rPr>
        <w:t xml:space="preserve"> </w:t>
      </w:r>
      <w:r w:rsidRPr="00622D5D">
        <w:rPr>
          <w:b/>
          <w:sz w:val="24"/>
          <w:szCs w:val="24"/>
        </w:rPr>
        <w:t>2021.g</w:t>
      </w:r>
      <w:r w:rsidRPr="00622D5D">
        <w:rPr>
          <w:bCs/>
          <w:sz w:val="24"/>
          <w:szCs w:val="24"/>
        </w:rPr>
        <w:t xml:space="preserve">. ( </w:t>
      </w:r>
      <w:r w:rsidRPr="00622D5D">
        <w:rPr>
          <w:b/>
          <w:bCs/>
          <w:sz w:val="24"/>
          <w:szCs w:val="24"/>
        </w:rPr>
        <w:t>8.228</w:t>
      </w:r>
      <w:r w:rsidRPr="00622D5D">
        <w:rPr>
          <w:bCs/>
          <w:sz w:val="24"/>
          <w:szCs w:val="24"/>
        </w:rPr>
        <w:t xml:space="preserve"> - zadnji popis stanovnika 2021.g) izgubio </w:t>
      </w:r>
      <w:r w:rsidRPr="00622D5D">
        <w:rPr>
          <w:b/>
          <w:sz w:val="24"/>
          <w:szCs w:val="24"/>
        </w:rPr>
        <w:t>881</w:t>
      </w:r>
      <w:r w:rsidRPr="00622D5D">
        <w:rPr>
          <w:bCs/>
          <w:sz w:val="24"/>
          <w:szCs w:val="24"/>
        </w:rPr>
        <w:t xml:space="preserve"> stanovnika što čini gubitak od </w:t>
      </w:r>
      <w:r w:rsidRPr="00622D5D">
        <w:rPr>
          <w:b/>
          <w:sz w:val="24"/>
          <w:szCs w:val="24"/>
        </w:rPr>
        <w:t>9,67 %</w:t>
      </w:r>
      <w:r w:rsidRPr="00622D5D">
        <w:rPr>
          <w:bCs/>
          <w:sz w:val="24"/>
          <w:szCs w:val="24"/>
        </w:rPr>
        <w:t xml:space="preserve"> stanovnika .</w:t>
      </w:r>
    </w:p>
    <w:p w14:paraId="4D3F0075" w14:textId="77777777" w:rsidR="00961229" w:rsidRDefault="00961229" w:rsidP="00961229">
      <w:pPr>
        <w:pStyle w:val="Odlomakpopisa"/>
        <w:spacing w:after="0" w:line="240" w:lineRule="auto"/>
        <w:rPr>
          <w:bCs/>
          <w:sz w:val="24"/>
          <w:szCs w:val="24"/>
        </w:rPr>
      </w:pPr>
    </w:p>
    <w:p w14:paraId="05016F76" w14:textId="77839A6E" w:rsidR="00961229" w:rsidRDefault="00961229" w:rsidP="00961229">
      <w:pPr>
        <w:pStyle w:val="Odlomakpopisa"/>
        <w:spacing w:after="0" w:line="240" w:lineRule="auto"/>
        <w:rPr>
          <w:bCs/>
          <w:sz w:val="24"/>
          <w:szCs w:val="24"/>
        </w:rPr>
      </w:pPr>
      <w:r w:rsidRPr="00961229">
        <w:rPr>
          <w:bCs/>
          <w:sz w:val="24"/>
          <w:szCs w:val="24"/>
        </w:rPr>
        <w:t xml:space="preserve">Kada usporedimo popis stanovništva u slobodnoj i neovisnoj RH od </w:t>
      </w:r>
      <w:r w:rsidRPr="00961229">
        <w:rPr>
          <w:b/>
          <w:bCs/>
          <w:sz w:val="24"/>
          <w:szCs w:val="24"/>
        </w:rPr>
        <w:t>1991.g</w:t>
      </w:r>
      <w:r w:rsidRPr="00961229">
        <w:rPr>
          <w:bCs/>
          <w:sz w:val="24"/>
          <w:szCs w:val="24"/>
        </w:rPr>
        <w:t xml:space="preserve">. Trilj je tada imao </w:t>
      </w:r>
      <w:r w:rsidRPr="00961229">
        <w:rPr>
          <w:b/>
          <w:bCs/>
          <w:sz w:val="24"/>
          <w:szCs w:val="24"/>
        </w:rPr>
        <w:t>13.984</w:t>
      </w:r>
      <w:r w:rsidRPr="00961229">
        <w:rPr>
          <w:bCs/>
          <w:sz w:val="24"/>
          <w:szCs w:val="24"/>
        </w:rPr>
        <w:t xml:space="preserve"> stanovnika, te je do zadnjeg popisa 2021.g . izgubio </w:t>
      </w:r>
      <w:r w:rsidRPr="00961229">
        <w:rPr>
          <w:b/>
          <w:sz w:val="24"/>
          <w:szCs w:val="24"/>
        </w:rPr>
        <w:t>5.666</w:t>
      </w:r>
      <w:r w:rsidRPr="00961229">
        <w:rPr>
          <w:bCs/>
          <w:sz w:val="24"/>
          <w:szCs w:val="24"/>
        </w:rPr>
        <w:t xml:space="preserve"> stanovnika ili </w:t>
      </w:r>
      <w:r w:rsidRPr="00961229">
        <w:rPr>
          <w:b/>
          <w:sz w:val="24"/>
          <w:szCs w:val="24"/>
        </w:rPr>
        <w:t>40,78%</w:t>
      </w:r>
      <w:r w:rsidRPr="00961229">
        <w:rPr>
          <w:bCs/>
          <w:sz w:val="24"/>
          <w:szCs w:val="24"/>
        </w:rPr>
        <w:t xml:space="preserve"> stanovnika.</w:t>
      </w:r>
    </w:p>
    <w:p w14:paraId="0EC857D7" w14:textId="77777777" w:rsidR="0026198A" w:rsidRPr="00961229" w:rsidRDefault="0026198A" w:rsidP="00961229">
      <w:pPr>
        <w:pStyle w:val="Odlomakpopisa"/>
        <w:spacing w:after="0" w:line="240" w:lineRule="auto"/>
        <w:rPr>
          <w:bCs/>
          <w:sz w:val="24"/>
          <w:szCs w:val="24"/>
        </w:rPr>
      </w:pPr>
    </w:p>
    <w:p w14:paraId="0436110D" w14:textId="77777777" w:rsidR="009E6D58" w:rsidRPr="00666749" w:rsidRDefault="009E6D58" w:rsidP="009E6D58">
      <w:pPr>
        <w:pStyle w:val="Odlomakpopisa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</w:rPr>
      </w:pPr>
      <w:r w:rsidRPr="00666749">
        <w:rPr>
          <w:rFonts w:ascii="Times New Roman" w:hAnsi="Times New Roman" w:cs="Times New Roman"/>
          <w:b/>
        </w:rPr>
        <w:t>Podaci za 2021.g.</w:t>
      </w:r>
      <w:r w:rsidRPr="00666749">
        <w:rPr>
          <w:rFonts w:ascii="Times New Roman" w:hAnsi="Times New Roman" w:cs="Times New Roman"/>
        </w:rPr>
        <w:t xml:space="preserve"> prema izvještaju DZS u Trilju je bilo </w:t>
      </w:r>
      <w:r w:rsidRPr="00666749">
        <w:rPr>
          <w:rFonts w:ascii="Times New Roman" w:hAnsi="Times New Roman" w:cs="Times New Roman"/>
          <w:b/>
        </w:rPr>
        <w:t xml:space="preserve">71 </w:t>
      </w:r>
      <w:r w:rsidRPr="00666749">
        <w:rPr>
          <w:rFonts w:ascii="Times New Roman" w:hAnsi="Times New Roman" w:cs="Times New Roman"/>
        </w:rPr>
        <w:t xml:space="preserve">novorođene djece, umrlih je bilo  118, a prirodni prirast je </w:t>
      </w:r>
      <w:r w:rsidRPr="00666749">
        <w:rPr>
          <w:rFonts w:ascii="Times New Roman" w:hAnsi="Times New Roman" w:cs="Times New Roman"/>
          <w:b/>
        </w:rPr>
        <w:t>-47.</w:t>
      </w:r>
    </w:p>
    <w:p w14:paraId="46C29721" w14:textId="77777777" w:rsidR="00961229" w:rsidRPr="00961229" w:rsidRDefault="00961229" w:rsidP="00961229">
      <w:pPr>
        <w:pStyle w:val="Odlomakpopisa"/>
        <w:numPr>
          <w:ilvl w:val="0"/>
          <w:numId w:val="4"/>
        </w:numPr>
        <w:spacing w:after="0" w:line="240" w:lineRule="auto"/>
        <w:rPr>
          <w:b/>
          <w:sz w:val="24"/>
          <w:szCs w:val="24"/>
        </w:rPr>
      </w:pPr>
      <w:r w:rsidRPr="00961229">
        <w:rPr>
          <w:b/>
          <w:sz w:val="24"/>
          <w:szCs w:val="24"/>
        </w:rPr>
        <w:t>Podaci</w:t>
      </w:r>
      <w:r w:rsidRPr="00961229">
        <w:rPr>
          <w:b/>
        </w:rPr>
        <w:t xml:space="preserve"> za 2020.g.</w:t>
      </w:r>
      <w:r>
        <w:t xml:space="preserve"> prema izvještaju DZS u Trilju je bilo </w:t>
      </w:r>
      <w:r w:rsidRPr="00961229">
        <w:rPr>
          <w:b/>
        </w:rPr>
        <w:t xml:space="preserve">71 </w:t>
      </w:r>
      <w:r>
        <w:t xml:space="preserve">novorođene djece, umrlih je bilo  116 , a prirodni prirast je </w:t>
      </w:r>
      <w:r w:rsidRPr="00961229">
        <w:rPr>
          <w:b/>
        </w:rPr>
        <w:t>-45</w:t>
      </w:r>
      <w:r w:rsidR="007E12BE">
        <w:rPr>
          <w:b/>
        </w:rPr>
        <w:t>.</w:t>
      </w:r>
    </w:p>
    <w:p w14:paraId="322CB73D" w14:textId="77777777" w:rsidR="00961229" w:rsidRPr="00961229" w:rsidRDefault="00961229" w:rsidP="00961229">
      <w:pPr>
        <w:pStyle w:val="Odlomakpopisa"/>
        <w:numPr>
          <w:ilvl w:val="0"/>
          <w:numId w:val="4"/>
        </w:numPr>
        <w:spacing w:after="0" w:line="240" w:lineRule="auto"/>
        <w:rPr>
          <w:b/>
          <w:sz w:val="24"/>
          <w:szCs w:val="24"/>
        </w:rPr>
      </w:pPr>
      <w:r w:rsidRPr="00961229">
        <w:rPr>
          <w:b/>
          <w:sz w:val="24"/>
          <w:szCs w:val="24"/>
        </w:rPr>
        <w:t>Podaci</w:t>
      </w:r>
      <w:r w:rsidRPr="00961229">
        <w:rPr>
          <w:b/>
        </w:rPr>
        <w:t xml:space="preserve"> za 2019.g.</w:t>
      </w:r>
      <w:r>
        <w:t xml:space="preserve"> prema izvještaju DZS u Trilju je bilo </w:t>
      </w:r>
      <w:r w:rsidRPr="00961229">
        <w:rPr>
          <w:b/>
        </w:rPr>
        <w:t>79</w:t>
      </w:r>
      <w:r>
        <w:t xml:space="preserve"> novorođene djece, umrlih je bilo  114 , a prirodni prirast je </w:t>
      </w:r>
      <w:r w:rsidRPr="00961229">
        <w:rPr>
          <w:b/>
        </w:rPr>
        <w:t>-35</w:t>
      </w:r>
      <w:r w:rsidR="007E12BE">
        <w:rPr>
          <w:b/>
        </w:rPr>
        <w:t>.</w:t>
      </w:r>
    </w:p>
    <w:p w14:paraId="787E685D" w14:textId="77777777" w:rsidR="00961229" w:rsidRPr="00961229" w:rsidRDefault="00961229" w:rsidP="00961229">
      <w:pPr>
        <w:pStyle w:val="Odlomakpopisa"/>
        <w:numPr>
          <w:ilvl w:val="0"/>
          <w:numId w:val="4"/>
        </w:numPr>
        <w:spacing w:after="0" w:line="240" w:lineRule="auto"/>
        <w:rPr>
          <w:b/>
          <w:sz w:val="24"/>
          <w:szCs w:val="24"/>
        </w:rPr>
      </w:pPr>
      <w:bookmarkStart w:id="0" w:name="_gjdgxs"/>
      <w:bookmarkEnd w:id="0"/>
      <w:r w:rsidRPr="00961229">
        <w:rPr>
          <w:sz w:val="24"/>
          <w:szCs w:val="24"/>
        </w:rPr>
        <w:t>Podaci</w:t>
      </w:r>
      <w:r>
        <w:t xml:space="preserve"> za </w:t>
      </w:r>
      <w:r w:rsidRPr="00961229">
        <w:rPr>
          <w:b/>
          <w:bCs/>
        </w:rPr>
        <w:t>2018.g</w:t>
      </w:r>
      <w:r w:rsidRPr="00961229">
        <w:rPr>
          <w:b/>
        </w:rPr>
        <w:t>.</w:t>
      </w:r>
      <w:r>
        <w:t xml:space="preserve"> prema izvještaju DZS u Trilju je bilo </w:t>
      </w:r>
      <w:r w:rsidRPr="00961229">
        <w:rPr>
          <w:b/>
        </w:rPr>
        <w:t>75</w:t>
      </w:r>
      <w:r>
        <w:t xml:space="preserve"> novorođene djece, umrlih je bilo  133 , a prirodni prirast je </w:t>
      </w:r>
      <w:r w:rsidRPr="00961229">
        <w:rPr>
          <w:b/>
        </w:rPr>
        <w:t>-58</w:t>
      </w:r>
      <w:r w:rsidR="007E12BE">
        <w:rPr>
          <w:b/>
        </w:rPr>
        <w:t>.</w:t>
      </w:r>
    </w:p>
    <w:p w14:paraId="2476A362" w14:textId="77777777" w:rsidR="00961229" w:rsidRDefault="00961229" w:rsidP="00961229">
      <w:pPr>
        <w:pStyle w:val="Odlomakpopisa"/>
        <w:spacing w:after="0" w:line="240" w:lineRule="auto"/>
        <w:rPr>
          <w:b/>
          <w:sz w:val="24"/>
          <w:szCs w:val="24"/>
        </w:rPr>
      </w:pPr>
    </w:p>
    <w:p w14:paraId="7666BA25" w14:textId="77777777" w:rsidR="00622D5D" w:rsidRPr="00961229" w:rsidRDefault="00622D5D" w:rsidP="00961229">
      <w:pPr>
        <w:pStyle w:val="Odlomakpopisa"/>
        <w:spacing w:after="0" w:line="240" w:lineRule="auto"/>
        <w:rPr>
          <w:b/>
          <w:sz w:val="24"/>
          <w:szCs w:val="24"/>
        </w:rPr>
      </w:pPr>
    </w:p>
    <w:p w14:paraId="5E000B96" w14:textId="77777777" w:rsidR="00961229" w:rsidRDefault="00622D5D" w:rsidP="00961229">
      <w:pPr>
        <w:pStyle w:val="Odlomakpopisa"/>
        <w:numPr>
          <w:ilvl w:val="0"/>
          <w:numId w:val="6"/>
        </w:numPr>
        <w:rPr>
          <w:b/>
          <w:sz w:val="24"/>
          <w:szCs w:val="24"/>
        </w:rPr>
      </w:pPr>
      <w:r w:rsidRPr="00622D5D">
        <w:rPr>
          <w:b/>
          <w:sz w:val="24"/>
          <w:szCs w:val="24"/>
        </w:rPr>
        <w:t>SINJ</w:t>
      </w:r>
    </w:p>
    <w:p w14:paraId="42C953EE" w14:textId="77777777" w:rsidR="00622D5D" w:rsidRDefault="00622D5D" w:rsidP="00622D5D">
      <w:pPr>
        <w:pStyle w:val="Odlomakpopisa"/>
        <w:ind w:left="1854"/>
        <w:rPr>
          <w:b/>
          <w:sz w:val="24"/>
          <w:szCs w:val="24"/>
        </w:rPr>
      </w:pPr>
    </w:p>
    <w:p w14:paraId="40A5B484" w14:textId="77777777" w:rsidR="00622D5D" w:rsidRDefault="00622D5D" w:rsidP="00622D5D">
      <w:pPr>
        <w:pStyle w:val="Odlomakpopisa"/>
        <w:numPr>
          <w:ilvl w:val="0"/>
          <w:numId w:val="8"/>
        </w:numPr>
        <w:spacing w:after="0" w:line="240" w:lineRule="auto"/>
        <w:ind w:left="709"/>
        <w:rPr>
          <w:bCs/>
          <w:sz w:val="24"/>
          <w:szCs w:val="24"/>
        </w:rPr>
      </w:pPr>
      <w:r w:rsidRPr="00622D5D">
        <w:rPr>
          <w:b/>
          <w:sz w:val="24"/>
          <w:szCs w:val="24"/>
        </w:rPr>
        <w:t>Grad Sinj</w:t>
      </w:r>
      <w:r w:rsidRPr="00622D5D">
        <w:rPr>
          <w:bCs/>
          <w:sz w:val="24"/>
          <w:szCs w:val="24"/>
        </w:rPr>
        <w:t xml:space="preserve"> je prema podatcima DZS-a između</w:t>
      </w:r>
    </w:p>
    <w:p w14:paraId="300B0ABD" w14:textId="77777777" w:rsidR="00622D5D" w:rsidRDefault="00622D5D" w:rsidP="00622D5D">
      <w:pPr>
        <w:pStyle w:val="Odlomakpopisa"/>
        <w:spacing w:after="0" w:line="240" w:lineRule="auto"/>
        <w:ind w:left="709"/>
        <w:rPr>
          <w:bCs/>
          <w:sz w:val="24"/>
          <w:szCs w:val="24"/>
        </w:rPr>
      </w:pPr>
      <w:r w:rsidRPr="00622D5D">
        <w:rPr>
          <w:b/>
          <w:sz w:val="24"/>
          <w:szCs w:val="24"/>
        </w:rPr>
        <w:t>2011.g.</w:t>
      </w:r>
      <w:r>
        <w:rPr>
          <w:bCs/>
          <w:sz w:val="24"/>
          <w:szCs w:val="24"/>
        </w:rPr>
        <w:t xml:space="preserve"> (24.876 stanovnika)  i</w:t>
      </w:r>
      <w:r w:rsidRPr="00622D5D">
        <w:rPr>
          <w:bCs/>
          <w:sz w:val="24"/>
          <w:szCs w:val="24"/>
        </w:rPr>
        <w:t xml:space="preserve"> </w:t>
      </w:r>
      <w:r w:rsidRPr="00622D5D">
        <w:rPr>
          <w:b/>
          <w:sz w:val="24"/>
          <w:szCs w:val="24"/>
        </w:rPr>
        <w:t>2021.g</w:t>
      </w:r>
      <w:r w:rsidRPr="00622D5D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622D5D">
        <w:rPr>
          <w:bCs/>
          <w:sz w:val="24"/>
          <w:szCs w:val="24"/>
        </w:rPr>
        <w:t>(</w:t>
      </w:r>
      <w:r w:rsidRPr="00622D5D">
        <w:rPr>
          <w:b/>
          <w:bCs/>
          <w:sz w:val="24"/>
          <w:szCs w:val="24"/>
        </w:rPr>
        <w:t>23.574</w:t>
      </w:r>
      <w:r w:rsidRPr="00622D5D">
        <w:rPr>
          <w:bCs/>
          <w:sz w:val="24"/>
          <w:szCs w:val="24"/>
        </w:rPr>
        <w:t xml:space="preserve"> - zadnji popis stanovnika) izgubio </w:t>
      </w:r>
      <w:r w:rsidRPr="00622D5D">
        <w:rPr>
          <w:b/>
          <w:sz w:val="24"/>
          <w:szCs w:val="24"/>
        </w:rPr>
        <w:t xml:space="preserve">528 </w:t>
      </w:r>
      <w:r w:rsidRPr="00622D5D">
        <w:rPr>
          <w:bCs/>
          <w:sz w:val="24"/>
          <w:szCs w:val="24"/>
        </w:rPr>
        <w:t xml:space="preserve">stanovnika što čini gubitak od </w:t>
      </w:r>
      <w:r w:rsidRPr="00622D5D">
        <w:rPr>
          <w:b/>
          <w:sz w:val="24"/>
          <w:szCs w:val="24"/>
        </w:rPr>
        <w:t>5,23 %</w:t>
      </w:r>
      <w:r w:rsidRPr="00622D5D">
        <w:rPr>
          <w:bCs/>
          <w:sz w:val="24"/>
          <w:szCs w:val="24"/>
        </w:rPr>
        <w:t xml:space="preserve"> stanovnika.</w:t>
      </w:r>
    </w:p>
    <w:p w14:paraId="32A7C5E2" w14:textId="77777777" w:rsidR="00622D5D" w:rsidRPr="00622D5D" w:rsidRDefault="00622D5D" w:rsidP="00622D5D">
      <w:pPr>
        <w:pStyle w:val="Odlomakpopisa"/>
        <w:spacing w:after="0" w:line="240" w:lineRule="auto"/>
        <w:ind w:left="709"/>
        <w:rPr>
          <w:bCs/>
          <w:sz w:val="24"/>
          <w:szCs w:val="24"/>
        </w:rPr>
      </w:pPr>
    </w:p>
    <w:p w14:paraId="695F450B" w14:textId="36DE798B" w:rsidR="00622D5D" w:rsidRPr="0026198A" w:rsidRDefault="00622D5D" w:rsidP="00622D5D">
      <w:pPr>
        <w:pStyle w:val="Odlomakpopisa"/>
        <w:numPr>
          <w:ilvl w:val="0"/>
          <w:numId w:val="8"/>
        </w:numPr>
        <w:spacing w:after="0" w:line="240" w:lineRule="auto"/>
        <w:ind w:left="709"/>
        <w:rPr>
          <w:b/>
          <w:sz w:val="24"/>
          <w:szCs w:val="24"/>
        </w:rPr>
      </w:pPr>
      <w:r w:rsidRPr="00622D5D">
        <w:rPr>
          <w:bCs/>
          <w:sz w:val="24"/>
          <w:szCs w:val="24"/>
        </w:rPr>
        <w:t xml:space="preserve">Kada usporedimo popis stanovništva u slobodnoj i neovisnoj RH od </w:t>
      </w:r>
      <w:r w:rsidRPr="00622D5D">
        <w:rPr>
          <w:b/>
          <w:bCs/>
          <w:sz w:val="24"/>
          <w:szCs w:val="24"/>
        </w:rPr>
        <w:t>1991.</w:t>
      </w:r>
      <w:r w:rsidRPr="00622D5D">
        <w:rPr>
          <w:bCs/>
          <w:sz w:val="24"/>
          <w:szCs w:val="24"/>
        </w:rPr>
        <w:t xml:space="preserve">g. Sinj je tada imao </w:t>
      </w:r>
      <w:r w:rsidRPr="00622D5D">
        <w:rPr>
          <w:b/>
          <w:bCs/>
          <w:sz w:val="24"/>
          <w:szCs w:val="24"/>
        </w:rPr>
        <w:t>25.985</w:t>
      </w:r>
      <w:r w:rsidRPr="00622D5D">
        <w:rPr>
          <w:bCs/>
          <w:sz w:val="24"/>
          <w:szCs w:val="24"/>
        </w:rPr>
        <w:t xml:space="preserve"> stanovnika,</w:t>
      </w:r>
      <w:r>
        <w:rPr>
          <w:bCs/>
          <w:sz w:val="24"/>
          <w:szCs w:val="24"/>
        </w:rPr>
        <w:t xml:space="preserve"> te je do zadnjeg popisa </w:t>
      </w:r>
      <w:r w:rsidRPr="00622D5D">
        <w:rPr>
          <w:b/>
          <w:bCs/>
          <w:sz w:val="24"/>
          <w:szCs w:val="24"/>
        </w:rPr>
        <w:t>2021.g</w:t>
      </w:r>
      <w:r w:rsidRPr="00622D5D">
        <w:rPr>
          <w:bCs/>
          <w:sz w:val="24"/>
          <w:szCs w:val="24"/>
        </w:rPr>
        <w:t xml:space="preserve">. izgubio </w:t>
      </w:r>
      <w:r w:rsidRPr="00622D5D">
        <w:rPr>
          <w:b/>
          <w:sz w:val="24"/>
          <w:szCs w:val="24"/>
        </w:rPr>
        <w:t xml:space="preserve">2.411 </w:t>
      </w:r>
      <w:r w:rsidRPr="00622D5D">
        <w:rPr>
          <w:bCs/>
          <w:sz w:val="24"/>
          <w:szCs w:val="24"/>
        </w:rPr>
        <w:t xml:space="preserve">stanovnika ili </w:t>
      </w:r>
      <w:r w:rsidRPr="00622D5D">
        <w:rPr>
          <w:b/>
          <w:sz w:val="24"/>
          <w:szCs w:val="24"/>
        </w:rPr>
        <w:t>9,28%</w:t>
      </w:r>
      <w:r w:rsidRPr="00622D5D">
        <w:rPr>
          <w:bCs/>
          <w:sz w:val="24"/>
          <w:szCs w:val="24"/>
        </w:rPr>
        <w:t xml:space="preserve"> stanovnika.</w:t>
      </w:r>
    </w:p>
    <w:p w14:paraId="0FE9AA4F" w14:textId="77777777" w:rsidR="0026198A" w:rsidRPr="00622D5D" w:rsidRDefault="0026198A" w:rsidP="0026198A">
      <w:pPr>
        <w:pStyle w:val="Odlomakpopisa"/>
        <w:spacing w:after="0" w:line="240" w:lineRule="auto"/>
        <w:ind w:left="709"/>
        <w:rPr>
          <w:b/>
          <w:sz w:val="24"/>
          <w:szCs w:val="24"/>
        </w:rPr>
      </w:pPr>
    </w:p>
    <w:p w14:paraId="06E89DF4" w14:textId="782EAAFD" w:rsidR="00622D5D" w:rsidRPr="002D260F" w:rsidRDefault="002D260F" w:rsidP="002D260F">
      <w:pPr>
        <w:pStyle w:val="Odlomakpopisa"/>
        <w:numPr>
          <w:ilvl w:val="0"/>
          <w:numId w:val="8"/>
        </w:numPr>
        <w:spacing w:after="0" w:line="240" w:lineRule="auto"/>
        <w:ind w:left="709" w:hanging="283"/>
        <w:rPr>
          <w:sz w:val="16"/>
          <w:szCs w:val="16"/>
        </w:rPr>
      </w:pPr>
      <w:r w:rsidRPr="002D260F">
        <w:rPr>
          <w:b/>
          <w:sz w:val="24"/>
          <w:szCs w:val="24"/>
        </w:rPr>
        <w:t>Podaci</w:t>
      </w:r>
      <w:r w:rsidRPr="002D260F">
        <w:rPr>
          <w:b/>
        </w:rPr>
        <w:t xml:space="preserve"> za 202</w:t>
      </w:r>
      <w:r>
        <w:rPr>
          <w:b/>
        </w:rPr>
        <w:t>1</w:t>
      </w:r>
      <w:r w:rsidRPr="002D260F">
        <w:rPr>
          <w:b/>
        </w:rPr>
        <w:t>.g.</w:t>
      </w:r>
      <w:r>
        <w:t xml:space="preserve"> prema izvještaju DZS u SINJU  je bilo </w:t>
      </w:r>
      <w:r w:rsidRPr="002D260F">
        <w:rPr>
          <w:b/>
        </w:rPr>
        <w:t>2</w:t>
      </w:r>
      <w:r>
        <w:rPr>
          <w:b/>
        </w:rPr>
        <w:t>61</w:t>
      </w:r>
      <w:r>
        <w:t xml:space="preserve"> novorođeno dijete, umrlih je bilo   280, a prirodni prirast je </w:t>
      </w:r>
      <w:r w:rsidRPr="002D260F">
        <w:rPr>
          <w:b/>
        </w:rPr>
        <w:t>-</w:t>
      </w:r>
      <w:r>
        <w:rPr>
          <w:b/>
        </w:rPr>
        <w:t>19.</w:t>
      </w:r>
    </w:p>
    <w:p w14:paraId="25003CC9" w14:textId="77777777" w:rsidR="00622D5D" w:rsidRPr="00622D5D" w:rsidRDefault="00622D5D" w:rsidP="00622D5D">
      <w:pPr>
        <w:pStyle w:val="Odlomakpopisa"/>
        <w:numPr>
          <w:ilvl w:val="0"/>
          <w:numId w:val="8"/>
        </w:numPr>
        <w:spacing w:after="0" w:line="240" w:lineRule="auto"/>
        <w:ind w:left="709"/>
        <w:rPr>
          <w:b/>
        </w:rPr>
      </w:pPr>
      <w:r w:rsidRPr="00622D5D">
        <w:rPr>
          <w:b/>
          <w:sz w:val="24"/>
          <w:szCs w:val="24"/>
        </w:rPr>
        <w:t>Podaci</w:t>
      </w:r>
      <w:r w:rsidRPr="00622D5D">
        <w:rPr>
          <w:b/>
        </w:rPr>
        <w:t xml:space="preserve"> za 2020.g.</w:t>
      </w:r>
      <w:r>
        <w:t xml:space="preserve"> prema izvještaju DZS u SINJU  je bilo </w:t>
      </w:r>
      <w:r w:rsidRPr="00622D5D">
        <w:rPr>
          <w:b/>
        </w:rPr>
        <w:t>230</w:t>
      </w:r>
      <w:r>
        <w:t xml:space="preserve"> novorođene djece, umrlih je bilo  275 , a prirodni prirast je </w:t>
      </w:r>
      <w:r w:rsidRPr="00622D5D">
        <w:rPr>
          <w:b/>
        </w:rPr>
        <w:t>-45</w:t>
      </w:r>
      <w:r w:rsidR="007E12BE">
        <w:rPr>
          <w:b/>
        </w:rPr>
        <w:t>.</w:t>
      </w:r>
    </w:p>
    <w:p w14:paraId="1528A5C4" w14:textId="77777777" w:rsidR="00622D5D" w:rsidRPr="00622D5D" w:rsidRDefault="00622D5D" w:rsidP="00622D5D">
      <w:pPr>
        <w:pStyle w:val="Odlomakpopisa"/>
        <w:numPr>
          <w:ilvl w:val="0"/>
          <w:numId w:val="8"/>
        </w:numPr>
        <w:spacing w:after="0" w:line="240" w:lineRule="auto"/>
        <w:ind w:left="709"/>
        <w:rPr>
          <w:sz w:val="16"/>
          <w:szCs w:val="16"/>
        </w:rPr>
      </w:pPr>
      <w:r w:rsidRPr="00622D5D">
        <w:rPr>
          <w:b/>
        </w:rPr>
        <w:t xml:space="preserve">Podaci za 2019.g. </w:t>
      </w:r>
      <w:r>
        <w:t xml:space="preserve">prema izvještaju DZS u SINJU je bilo  </w:t>
      </w:r>
      <w:r w:rsidRPr="00622D5D">
        <w:rPr>
          <w:b/>
        </w:rPr>
        <w:t>232</w:t>
      </w:r>
      <w:r>
        <w:t xml:space="preserve"> novorođene djece, umrlih je bilo  239, a prirodni prirast je</w:t>
      </w:r>
      <w:r w:rsidRPr="00622D5D">
        <w:rPr>
          <w:b/>
        </w:rPr>
        <w:t xml:space="preserve"> -7.</w:t>
      </w:r>
    </w:p>
    <w:p w14:paraId="536C1343" w14:textId="77777777" w:rsidR="00622D5D" w:rsidRPr="00622D5D" w:rsidRDefault="00622D5D" w:rsidP="00622D5D">
      <w:pPr>
        <w:pStyle w:val="Odlomakpopisa"/>
        <w:numPr>
          <w:ilvl w:val="0"/>
          <w:numId w:val="7"/>
        </w:numPr>
        <w:rPr>
          <w:b/>
          <w:sz w:val="24"/>
          <w:szCs w:val="24"/>
        </w:rPr>
      </w:pPr>
      <w:bookmarkStart w:id="1" w:name="_30j0zll"/>
      <w:bookmarkEnd w:id="1"/>
      <w:r>
        <w:t xml:space="preserve">Podaci za </w:t>
      </w:r>
      <w:r w:rsidRPr="006057F5">
        <w:rPr>
          <w:b/>
          <w:bCs/>
        </w:rPr>
        <w:t>2018.g</w:t>
      </w:r>
      <w:r>
        <w:rPr>
          <w:b/>
        </w:rPr>
        <w:t xml:space="preserve">. </w:t>
      </w:r>
      <w:r>
        <w:t xml:space="preserve">prema izvještaju DZS u SINJU je bilo  </w:t>
      </w:r>
      <w:r w:rsidRPr="00622D5D">
        <w:rPr>
          <w:b/>
        </w:rPr>
        <w:t>247</w:t>
      </w:r>
      <w:r>
        <w:t xml:space="preserve"> novorođene djece, umrlih je bilo  232, a prirodni prirast je</w:t>
      </w:r>
      <w:r>
        <w:rPr>
          <w:b/>
        </w:rPr>
        <w:t xml:space="preserve"> 15</w:t>
      </w:r>
      <w:r w:rsidR="007E12BE">
        <w:rPr>
          <w:b/>
        </w:rPr>
        <w:t>.</w:t>
      </w:r>
    </w:p>
    <w:p w14:paraId="742BE0FB" w14:textId="344104DA" w:rsidR="00622D5D" w:rsidRDefault="00622D5D" w:rsidP="00622D5D">
      <w:pPr>
        <w:pStyle w:val="Odlomakpopisa"/>
        <w:rPr>
          <w:b/>
          <w:sz w:val="24"/>
          <w:szCs w:val="24"/>
        </w:rPr>
      </w:pPr>
    </w:p>
    <w:p w14:paraId="3D63FA75" w14:textId="3F8C3D7C" w:rsidR="00175E7C" w:rsidRDefault="00175E7C" w:rsidP="00622D5D">
      <w:pPr>
        <w:pStyle w:val="Odlomakpopisa"/>
        <w:rPr>
          <w:b/>
          <w:sz w:val="24"/>
          <w:szCs w:val="24"/>
        </w:rPr>
      </w:pPr>
    </w:p>
    <w:p w14:paraId="021F95DE" w14:textId="10C514A2" w:rsidR="00175E7C" w:rsidRDefault="00175E7C" w:rsidP="00622D5D">
      <w:pPr>
        <w:pStyle w:val="Odlomakpopisa"/>
        <w:rPr>
          <w:b/>
          <w:sz w:val="24"/>
          <w:szCs w:val="24"/>
        </w:rPr>
      </w:pPr>
    </w:p>
    <w:p w14:paraId="73B53A0E" w14:textId="77777777" w:rsidR="00175E7C" w:rsidRPr="00622D5D" w:rsidRDefault="00175E7C" w:rsidP="00622D5D">
      <w:pPr>
        <w:pStyle w:val="Odlomakpopisa"/>
        <w:rPr>
          <w:b/>
          <w:sz w:val="24"/>
          <w:szCs w:val="24"/>
        </w:rPr>
      </w:pPr>
    </w:p>
    <w:p w14:paraId="5262EFC0" w14:textId="77777777" w:rsidR="00622D5D" w:rsidRPr="00622D5D" w:rsidRDefault="00622D5D" w:rsidP="00622D5D">
      <w:pPr>
        <w:numPr>
          <w:ilvl w:val="0"/>
          <w:numId w:val="10"/>
        </w:numPr>
        <w:spacing w:after="0" w:line="240" w:lineRule="auto"/>
        <w:ind w:left="1843"/>
        <w:rPr>
          <w:sz w:val="24"/>
          <w:szCs w:val="24"/>
        </w:rPr>
      </w:pPr>
      <w:r w:rsidRPr="00622D5D">
        <w:rPr>
          <w:b/>
          <w:sz w:val="24"/>
          <w:szCs w:val="24"/>
        </w:rPr>
        <w:lastRenderedPageBreak/>
        <w:t>OTOK</w:t>
      </w:r>
      <w:r>
        <w:rPr>
          <w:b/>
          <w:sz w:val="24"/>
          <w:szCs w:val="24"/>
        </w:rPr>
        <w:t xml:space="preserve">  </w:t>
      </w:r>
    </w:p>
    <w:p w14:paraId="38946840" w14:textId="77777777" w:rsidR="00622D5D" w:rsidRDefault="00622D5D" w:rsidP="00622D5D">
      <w:pPr>
        <w:spacing w:after="0" w:line="240" w:lineRule="auto"/>
        <w:rPr>
          <w:b/>
          <w:sz w:val="24"/>
          <w:szCs w:val="24"/>
        </w:rPr>
      </w:pPr>
    </w:p>
    <w:p w14:paraId="30702E60" w14:textId="77777777" w:rsidR="00622D5D" w:rsidRDefault="00622D5D" w:rsidP="00622D5D">
      <w:pPr>
        <w:pStyle w:val="Odlomakpopisa"/>
        <w:numPr>
          <w:ilvl w:val="0"/>
          <w:numId w:val="11"/>
        </w:numPr>
        <w:spacing w:after="0" w:line="240" w:lineRule="auto"/>
        <w:ind w:left="851"/>
        <w:rPr>
          <w:bCs/>
          <w:sz w:val="24"/>
          <w:szCs w:val="24"/>
        </w:rPr>
      </w:pPr>
      <w:r w:rsidRPr="00622D5D">
        <w:rPr>
          <w:b/>
          <w:sz w:val="24"/>
          <w:szCs w:val="24"/>
        </w:rPr>
        <w:t>Općina Otok</w:t>
      </w:r>
      <w:r w:rsidRPr="00622D5D">
        <w:rPr>
          <w:bCs/>
          <w:sz w:val="24"/>
          <w:szCs w:val="24"/>
        </w:rPr>
        <w:t xml:space="preserve"> je prema podatcima DZS-a između </w:t>
      </w:r>
      <w:r w:rsidRPr="00622D5D">
        <w:rPr>
          <w:b/>
          <w:sz w:val="24"/>
          <w:szCs w:val="24"/>
        </w:rPr>
        <w:t>2011.g.</w:t>
      </w:r>
      <w:r w:rsidRPr="00622D5D">
        <w:rPr>
          <w:bCs/>
          <w:sz w:val="24"/>
          <w:szCs w:val="24"/>
        </w:rPr>
        <w:t xml:space="preserve"> (</w:t>
      </w:r>
      <w:r w:rsidRPr="00622D5D">
        <w:rPr>
          <w:b/>
          <w:bCs/>
          <w:sz w:val="24"/>
          <w:szCs w:val="24"/>
        </w:rPr>
        <w:t>5.474</w:t>
      </w:r>
      <w:r>
        <w:rPr>
          <w:bCs/>
          <w:sz w:val="24"/>
          <w:szCs w:val="24"/>
        </w:rPr>
        <w:t xml:space="preserve"> stanovnika)  i </w:t>
      </w:r>
      <w:r w:rsidRPr="00622D5D">
        <w:rPr>
          <w:b/>
          <w:sz w:val="24"/>
          <w:szCs w:val="24"/>
        </w:rPr>
        <w:t>2021.g</w:t>
      </w:r>
      <w:r w:rsidRPr="00622D5D">
        <w:rPr>
          <w:bCs/>
          <w:sz w:val="24"/>
          <w:szCs w:val="24"/>
        </w:rPr>
        <w:t xml:space="preserve">.( </w:t>
      </w:r>
      <w:r w:rsidRPr="00622D5D">
        <w:rPr>
          <w:b/>
          <w:bCs/>
          <w:sz w:val="24"/>
          <w:szCs w:val="24"/>
        </w:rPr>
        <w:t xml:space="preserve">5.040 </w:t>
      </w:r>
      <w:r w:rsidRPr="00622D5D">
        <w:rPr>
          <w:bCs/>
          <w:sz w:val="24"/>
          <w:szCs w:val="24"/>
        </w:rPr>
        <w:t xml:space="preserve">- zadnji popis stanovnika) izgubila  </w:t>
      </w:r>
      <w:r w:rsidRPr="00622D5D">
        <w:rPr>
          <w:b/>
          <w:sz w:val="24"/>
          <w:szCs w:val="24"/>
        </w:rPr>
        <w:t xml:space="preserve">434 </w:t>
      </w:r>
      <w:r w:rsidRPr="00622D5D">
        <w:rPr>
          <w:bCs/>
          <w:sz w:val="24"/>
          <w:szCs w:val="24"/>
        </w:rPr>
        <w:t xml:space="preserve">stanovnika što čini gubitak od </w:t>
      </w:r>
      <w:r w:rsidRPr="00622D5D">
        <w:rPr>
          <w:b/>
          <w:sz w:val="24"/>
          <w:szCs w:val="24"/>
        </w:rPr>
        <w:t>7,92 %</w:t>
      </w:r>
      <w:r w:rsidRPr="00622D5D">
        <w:rPr>
          <w:bCs/>
          <w:sz w:val="24"/>
          <w:szCs w:val="24"/>
        </w:rPr>
        <w:t xml:space="preserve"> stanovnika.</w:t>
      </w:r>
    </w:p>
    <w:p w14:paraId="5AAFEB85" w14:textId="77777777" w:rsidR="00622D5D" w:rsidRPr="00622D5D" w:rsidRDefault="00622D5D" w:rsidP="00622D5D">
      <w:pPr>
        <w:pStyle w:val="Odlomakpopisa"/>
        <w:spacing w:after="0" w:line="240" w:lineRule="auto"/>
        <w:ind w:left="851"/>
        <w:rPr>
          <w:bCs/>
          <w:sz w:val="24"/>
          <w:szCs w:val="24"/>
        </w:rPr>
      </w:pPr>
    </w:p>
    <w:p w14:paraId="29EB3492" w14:textId="12373FE4" w:rsidR="00622D5D" w:rsidRDefault="00622D5D" w:rsidP="00622D5D">
      <w:pPr>
        <w:pStyle w:val="Odlomakpopisa"/>
        <w:numPr>
          <w:ilvl w:val="0"/>
          <w:numId w:val="11"/>
        </w:numPr>
        <w:spacing w:after="0" w:line="240" w:lineRule="auto"/>
        <w:ind w:left="851"/>
        <w:rPr>
          <w:bCs/>
          <w:sz w:val="24"/>
          <w:szCs w:val="24"/>
        </w:rPr>
      </w:pPr>
      <w:r w:rsidRPr="00622D5D">
        <w:rPr>
          <w:bCs/>
          <w:sz w:val="24"/>
          <w:szCs w:val="24"/>
        </w:rPr>
        <w:t xml:space="preserve">Kada usporedimo popis stanovništva u slobodnoj i neovisnoj RH od </w:t>
      </w:r>
      <w:r w:rsidRPr="00622D5D">
        <w:rPr>
          <w:b/>
          <w:sz w:val="24"/>
          <w:szCs w:val="24"/>
        </w:rPr>
        <w:t>1991.g</w:t>
      </w:r>
      <w:r w:rsidRPr="00622D5D">
        <w:rPr>
          <w:bCs/>
          <w:sz w:val="24"/>
          <w:szCs w:val="24"/>
        </w:rPr>
        <w:t xml:space="preserve">. Otok je tada imao </w:t>
      </w:r>
      <w:r w:rsidRPr="00622D5D">
        <w:rPr>
          <w:b/>
          <w:bCs/>
          <w:sz w:val="24"/>
          <w:szCs w:val="24"/>
        </w:rPr>
        <w:t>5.428</w:t>
      </w:r>
      <w:r w:rsidRPr="00622D5D">
        <w:rPr>
          <w:bCs/>
          <w:sz w:val="24"/>
          <w:szCs w:val="24"/>
        </w:rPr>
        <w:t xml:space="preserve"> stanovnika, te je do zadnjeg popisa 2021.g . izgubio </w:t>
      </w:r>
      <w:r w:rsidRPr="00622D5D">
        <w:rPr>
          <w:b/>
          <w:sz w:val="24"/>
          <w:szCs w:val="24"/>
        </w:rPr>
        <w:t xml:space="preserve">388 </w:t>
      </w:r>
      <w:r w:rsidRPr="00622D5D">
        <w:rPr>
          <w:bCs/>
          <w:sz w:val="24"/>
          <w:szCs w:val="24"/>
        </w:rPr>
        <w:t xml:space="preserve">stanovnika ili </w:t>
      </w:r>
      <w:r w:rsidRPr="00622D5D">
        <w:rPr>
          <w:b/>
          <w:sz w:val="24"/>
          <w:szCs w:val="24"/>
        </w:rPr>
        <w:t>7,14%</w:t>
      </w:r>
      <w:r w:rsidRPr="00622D5D">
        <w:rPr>
          <w:bCs/>
          <w:sz w:val="24"/>
          <w:szCs w:val="24"/>
        </w:rPr>
        <w:t xml:space="preserve"> stanovnika.</w:t>
      </w:r>
    </w:p>
    <w:p w14:paraId="6C9AC13A" w14:textId="77777777" w:rsidR="0026198A" w:rsidRPr="00622D5D" w:rsidRDefault="0026198A" w:rsidP="0026198A">
      <w:pPr>
        <w:pStyle w:val="Odlomakpopisa"/>
        <w:spacing w:after="0" w:line="240" w:lineRule="auto"/>
        <w:ind w:left="851"/>
        <w:rPr>
          <w:bCs/>
          <w:sz w:val="24"/>
          <w:szCs w:val="24"/>
        </w:rPr>
      </w:pPr>
    </w:p>
    <w:p w14:paraId="29584B9F" w14:textId="281BCCFC" w:rsidR="007339E6" w:rsidRPr="00622D5D" w:rsidRDefault="007339E6" w:rsidP="007339E6">
      <w:pPr>
        <w:pStyle w:val="Odlomakpopisa"/>
        <w:numPr>
          <w:ilvl w:val="0"/>
          <w:numId w:val="11"/>
        </w:numPr>
        <w:spacing w:after="0" w:line="240" w:lineRule="auto"/>
        <w:ind w:left="851"/>
        <w:rPr>
          <w:b/>
          <w:color w:val="000000"/>
        </w:rPr>
      </w:pPr>
      <w:r w:rsidRPr="00622D5D">
        <w:rPr>
          <w:b/>
          <w:color w:val="000000"/>
        </w:rPr>
        <w:t>Podaci za 202</w:t>
      </w:r>
      <w:r>
        <w:rPr>
          <w:b/>
          <w:color w:val="000000"/>
        </w:rPr>
        <w:t>1</w:t>
      </w:r>
      <w:r w:rsidRPr="00622D5D">
        <w:rPr>
          <w:b/>
          <w:color w:val="000000"/>
        </w:rPr>
        <w:t xml:space="preserve">.g. </w:t>
      </w:r>
      <w:r w:rsidRPr="00622D5D">
        <w:rPr>
          <w:color w:val="000000"/>
        </w:rPr>
        <w:t xml:space="preserve">prema izvještaju DZS u OTOKU je bilo </w:t>
      </w:r>
      <w:r w:rsidRPr="00622D5D">
        <w:rPr>
          <w:b/>
          <w:color w:val="000000"/>
        </w:rPr>
        <w:t>5</w:t>
      </w:r>
      <w:r>
        <w:rPr>
          <w:b/>
          <w:color w:val="000000"/>
        </w:rPr>
        <w:t>8</w:t>
      </w:r>
      <w:r w:rsidRPr="00622D5D">
        <w:rPr>
          <w:b/>
          <w:color w:val="000000"/>
        </w:rPr>
        <w:t xml:space="preserve"> </w:t>
      </w:r>
      <w:r w:rsidRPr="00622D5D">
        <w:rPr>
          <w:color w:val="000000"/>
        </w:rPr>
        <w:t>novorođene djece, umrlih je bilo 7</w:t>
      </w:r>
      <w:r w:rsidR="00584749">
        <w:rPr>
          <w:color w:val="000000"/>
        </w:rPr>
        <w:t>4</w:t>
      </w:r>
      <w:r w:rsidRPr="00622D5D">
        <w:rPr>
          <w:color w:val="000000"/>
        </w:rPr>
        <w:t>, a prirodni prirast je</w:t>
      </w:r>
      <w:r w:rsidRPr="00622D5D">
        <w:rPr>
          <w:b/>
          <w:color w:val="000000"/>
        </w:rPr>
        <w:t xml:space="preserve"> -16.</w:t>
      </w:r>
    </w:p>
    <w:p w14:paraId="7572DDB5" w14:textId="77777777" w:rsidR="00622D5D" w:rsidRPr="00622D5D" w:rsidRDefault="00622D5D" w:rsidP="00622D5D">
      <w:pPr>
        <w:pStyle w:val="Odlomakpopisa"/>
        <w:numPr>
          <w:ilvl w:val="0"/>
          <w:numId w:val="11"/>
        </w:numPr>
        <w:spacing w:after="0" w:line="240" w:lineRule="auto"/>
        <w:ind w:left="851"/>
        <w:rPr>
          <w:b/>
          <w:color w:val="000000"/>
        </w:rPr>
      </w:pPr>
      <w:r w:rsidRPr="00622D5D">
        <w:rPr>
          <w:b/>
          <w:color w:val="000000"/>
        </w:rPr>
        <w:t xml:space="preserve">Podaci za 2020.g. </w:t>
      </w:r>
      <w:r w:rsidRPr="00622D5D">
        <w:rPr>
          <w:color w:val="000000"/>
        </w:rPr>
        <w:t xml:space="preserve">prema izvještaju DZS u OTOKU je bilo </w:t>
      </w:r>
      <w:r w:rsidRPr="00622D5D">
        <w:rPr>
          <w:b/>
          <w:color w:val="000000"/>
        </w:rPr>
        <w:t xml:space="preserve">55 </w:t>
      </w:r>
      <w:r w:rsidRPr="00622D5D">
        <w:rPr>
          <w:color w:val="000000"/>
        </w:rPr>
        <w:t>novorođene djece, umrlih je bilo 71, a prirodni prirast je</w:t>
      </w:r>
      <w:r w:rsidRPr="00622D5D">
        <w:rPr>
          <w:b/>
          <w:color w:val="000000"/>
        </w:rPr>
        <w:t xml:space="preserve"> -16.</w:t>
      </w:r>
    </w:p>
    <w:p w14:paraId="52B053AD" w14:textId="77777777" w:rsidR="00622D5D" w:rsidRPr="00622D5D" w:rsidRDefault="00622D5D" w:rsidP="00622D5D">
      <w:pPr>
        <w:pStyle w:val="Odlomakpopisa"/>
        <w:numPr>
          <w:ilvl w:val="0"/>
          <w:numId w:val="11"/>
        </w:numPr>
        <w:spacing w:after="0" w:line="240" w:lineRule="auto"/>
        <w:ind w:left="851"/>
        <w:rPr>
          <w:b/>
          <w:color w:val="000000"/>
        </w:rPr>
      </w:pPr>
      <w:r w:rsidRPr="00622D5D">
        <w:rPr>
          <w:b/>
          <w:color w:val="000000"/>
        </w:rPr>
        <w:t xml:space="preserve">Podaci za 2019.g. </w:t>
      </w:r>
      <w:r w:rsidRPr="00622D5D">
        <w:rPr>
          <w:color w:val="000000"/>
        </w:rPr>
        <w:t xml:space="preserve">prema izvještaju DZS u OTOKU je bilo </w:t>
      </w:r>
      <w:r w:rsidRPr="00622D5D">
        <w:rPr>
          <w:b/>
          <w:color w:val="000000"/>
        </w:rPr>
        <w:t xml:space="preserve">65 </w:t>
      </w:r>
      <w:r w:rsidRPr="00622D5D">
        <w:rPr>
          <w:color w:val="000000"/>
        </w:rPr>
        <w:t>novorođene djece, umrlih je bilo 55, a prirodni prirast je</w:t>
      </w:r>
      <w:r w:rsidRPr="00622D5D">
        <w:rPr>
          <w:b/>
          <w:color w:val="000000"/>
        </w:rPr>
        <w:t xml:space="preserve"> 10.</w:t>
      </w:r>
    </w:p>
    <w:p w14:paraId="5186F57A" w14:textId="77777777" w:rsidR="00622D5D" w:rsidRDefault="00622D5D" w:rsidP="00622D5D">
      <w:pPr>
        <w:pStyle w:val="Odlomakpopisa"/>
        <w:numPr>
          <w:ilvl w:val="0"/>
          <w:numId w:val="11"/>
        </w:numPr>
        <w:spacing w:after="0" w:line="240" w:lineRule="auto"/>
        <w:ind w:left="851"/>
        <w:rPr>
          <w:b/>
        </w:rPr>
      </w:pPr>
      <w:bookmarkStart w:id="2" w:name="_1fob9te"/>
      <w:bookmarkEnd w:id="2"/>
      <w:r w:rsidRPr="00622D5D">
        <w:rPr>
          <w:b/>
        </w:rPr>
        <w:t xml:space="preserve">Podaci za 2018.g. </w:t>
      </w:r>
      <w:r>
        <w:t xml:space="preserve">prema izvještaju DZS u OTOKU je bilo </w:t>
      </w:r>
      <w:r w:rsidRPr="00622D5D">
        <w:rPr>
          <w:b/>
        </w:rPr>
        <w:t>62</w:t>
      </w:r>
      <w:r>
        <w:t xml:space="preserve"> novorođene djece, umrlih je bilo 64, a prirodni prirast je</w:t>
      </w:r>
      <w:r w:rsidRPr="00622D5D">
        <w:rPr>
          <w:b/>
        </w:rPr>
        <w:t xml:space="preserve"> -2.</w:t>
      </w:r>
    </w:p>
    <w:p w14:paraId="3AF086D3" w14:textId="38711F13" w:rsidR="008855D4" w:rsidRDefault="008855D4" w:rsidP="007E12BE">
      <w:pPr>
        <w:spacing w:after="0" w:line="240" w:lineRule="auto"/>
        <w:rPr>
          <w:b/>
        </w:rPr>
      </w:pPr>
    </w:p>
    <w:p w14:paraId="66C1EE3F" w14:textId="77777777" w:rsidR="008855D4" w:rsidRDefault="008855D4" w:rsidP="007E12BE">
      <w:pPr>
        <w:spacing w:after="0" w:line="240" w:lineRule="auto"/>
        <w:rPr>
          <w:b/>
        </w:rPr>
      </w:pPr>
    </w:p>
    <w:p w14:paraId="5691F520" w14:textId="77777777" w:rsidR="007E12BE" w:rsidRDefault="007E12BE" w:rsidP="00F14304">
      <w:pPr>
        <w:numPr>
          <w:ilvl w:val="0"/>
          <w:numId w:val="12"/>
        </w:numPr>
        <w:spacing w:after="0" w:line="240" w:lineRule="auto"/>
        <w:ind w:left="184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HRVACE </w:t>
      </w:r>
    </w:p>
    <w:p w14:paraId="3875A9C3" w14:textId="77777777" w:rsidR="007E12BE" w:rsidRDefault="007E12BE" w:rsidP="007E12BE">
      <w:pPr>
        <w:spacing w:after="0" w:line="240" w:lineRule="auto"/>
        <w:rPr>
          <w:b/>
          <w:sz w:val="24"/>
          <w:szCs w:val="24"/>
        </w:rPr>
      </w:pPr>
    </w:p>
    <w:p w14:paraId="14FE6F37" w14:textId="77777777" w:rsidR="007E12BE" w:rsidRPr="007E12BE" w:rsidRDefault="007E12BE" w:rsidP="007E12BE">
      <w:pPr>
        <w:pStyle w:val="Odlomakpopisa"/>
        <w:numPr>
          <w:ilvl w:val="2"/>
          <w:numId w:val="14"/>
        </w:numPr>
        <w:spacing w:after="0" w:line="240" w:lineRule="auto"/>
        <w:ind w:left="993" w:hanging="468"/>
        <w:rPr>
          <w:bCs/>
          <w:sz w:val="24"/>
          <w:szCs w:val="24"/>
        </w:rPr>
      </w:pPr>
      <w:r w:rsidRPr="007E12BE">
        <w:rPr>
          <w:b/>
          <w:sz w:val="24"/>
          <w:szCs w:val="24"/>
        </w:rPr>
        <w:t xml:space="preserve">Općina Hrvace </w:t>
      </w:r>
      <w:r w:rsidRPr="007E12BE">
        <w:rPr>
          <w:bCs/>
          <w:sz w:val="24"/>
          <w:szCs w:val="24"/>
        </w:rPr>
        <w:t xml:space="preserve">je prema podatcima DZS-a između </w:t>
      </w:r>
      <w:r w:rsidRPr="007E12BE">
        <w:rPr>
          <w:b/>
          <w:sz w:val="24"/>
          <w:szCs w:val="24"/>
        </w:rPr>
        <w:t>2011.g.</w:t>
      </w:r>
      <w:r>
        <w:rPr>
          <w:bCs/>
          <w:sz w:val="24"/>
          <w:szCs w:val="24"/>
        </w:rPr>
        <w:t xml:space="preserve"> (3.617 stanovnika)  i </w:t>
      </w:r>
      <w:r w:rsidRPr="007E12BE">
        <w:rPr>
          <w:b/>
          <w:sz w:val="24"/>
          <w:szCs w:val="24"/>
        </w:rPr>
        <w:t>2021.g</w:t>
      </w:r>
      <w:r w:rsidRPr="007E12BE">
        <w:rPr>
          <w:bCs/>
          <w:sz w:val="24"/>
          <w:szCs w:val="24"/>
        </w:rPr>
        <w:t xml:space="preserve">.( </w:t>
      </w:r>
      <w:r w:rsidRPr="007E12BE">
        <w:rPr>
          <w:b/>
          <w:bCs/>
          <w:sz w:val="24"/>
          <w:szCs w:val="24"/>
        </w:rPr>
        <w:t>3.151-</w:t>
      </w:r>
      <w:r w:rsidRPr="007E12BE">
        <w:rPr>
          <w:bCs/>
          <w:sz w:val="24"/>
          <w:szCs w:val="24"/>
        </w:rPr>
        <w:t xml:space="preserve"> zadnji popis stanovnika) izgubila  </w:t>
      </w:r>
      <w:r w:rsidRPr="007E12BE">
        <w:rPr>
          <w:b/>
          <w:sz w:val="24"/>
          <w:szCs w:val="24"/>
        </w:rPr>
        <w:t xml:space="preserve">466 </w:t>
      </w:r>
      <w:r w:rsidRPr="007E12BE">
        <w:rPr>
          <w:bCs/>
          <w:sz w:val="24"/>
          <w:szCs w:val="24"/>
        </w:rPr>
        <w:t xml:space="preserve">stanovnika što čini gubitak od </w:t>
      </w:r>
      <w:r w:rsidRPr="007E12BE">
        <w:rPr>
          <w:b/>
          <w:sz w:val="24"/>
          <w:szCs w:val="24"/>
        </w:rPr>
        <w:t>12,88 %</w:t>
      </w:r>
      <w:r w:rsidRPr="007E12BE">
        <w:rPr>
          <w:bCs/>
          <w:sz w:val="24"/>
          <w:szCs w:val="24"/>
        </w:rPr>
        <w:t xml:space="preserve"> stanovnika.</w:t>
      </w:r>
    </w:p>
    <w:p w14:paraId="7FFD4E7E" w14:textId="77777777" w:rsidR="007E12BE" w:rsidRPr="007E12BE" w:rsidRDefault="007E12BE" w:rsidP="007E12BE">
      <w:pPr>
        <w:pStyle w:val="Odlomakpopisa"/>
        <w:numPr>
          <w:ilvl w:val="2"/>
          <w:numId w:val="14"/>
        </w:numPr>
        <w:spacing w:after="0" w:line="240" w:lineRule="auto"/>
        <w:ind w:left="993" w:hanging="468"/>
        <w:rPr>
          <w:bCs/>
          <w:sz w:val="24"/>
          <w:szCs w:val="24"/>
        </w:rPr>
      </w:pPr>
      <w:r w:rsidRPr="007E12BE">
        <w:rPr>
          <w:bCs/>
          <w:sz w:val="24"/>
          <w:szCs w:val="24"/>
        </w:rPr>
        <w:t xml:space="preserve">Kada usporedimo popis stanovništva u slobodnoj i neovisnoj RH od </w:t>
      </w:r>
      <w:r w:rsidRPr="007E12BE">
        <w:rPr>
          <w:b/>
          <w:sz w:val="24"/>
          <w:szCs w:val="24"/>
        </w:rPr>
        <w:t>1991.g</w:t>
      </w:r>
      <w:r w:rsidRPr="007E12BE">
        <w:rPr>
          <w:bCs/>
          <w:sz w:val="24"/>
          <w:szCs w:val="24"/>
        </w:rPr>
        <w:t xml:space="preserve">. Hrvace je tada imalo </w:t>
      </w:r>
      <w:r w:rsidRPr="007E12BE">
        <w:rPr>
          <w:b/>
          <w:bCs/>
          <w:sz w:val="24"/>
          <w:szCs w:val="24"/>
        </w:rPr>
        <w:t>5.296</w:t>
      </w:r>
      <w:r w:rsidRPr="007E12BE">
        <w:rPr>
          <w:bCs/>
          <w:sz w:val="24"/>
          <w:szCs w:val="24"/>
        </w:rPr>
        <w:t xml:space="preserve"> stanovnika, te je do zadnjeg popisa 2021.g . izgubilo </w:t>
      </w:r>
      <w:r w:rsidRPr="007E12BE">
        <w:rPr>
          <w:b/>
          <w:sz w:val="24"/>
          <w:szCs w:val="24"/>
        </w:rPr>
        <w:t xml:space="preserve">2.145 </w:t>
      </w:r>
      <w:r w:rsidRPr="007E12BE">
        <w:rPr>
          <w:bCs/>
          <w:sz w:val="24"/>
          <w:szCs w:val="24"/>
        </w:rPr>
        <w:t xml:space="preserve">stanovnika ili </w:t>
      </w:r>
      <w:r w:rsidRPr="007E12BE">
        <w:rPr>
          <w:b/>
          <w:sz w:val="24"/>
          <w:szCs w:val="24"/>
        </w:rPr>
        <w:t>40,50%</w:t>
      </w:r>
      <w:r w:rsidRPr="007E12BE">
        <w:rPr>
          <w:bCs/>
          <w:sz w:val="24"/>
          <w:szCs w:val="24"/>
        </w:rPr>
        <w:t xml:space="preserve"> stanovnika.</w:t>
      </w:r>
    </w:p>
    <w:p w14:paraId="33B93CD9" w14:textId="77777777" w:rsidR="007E12BE" w:rsidRDefault="007E12BE" w:rsidP="007E12BE">
      <w:pPr>
        <w:spacing w:after="0" w:line="240" w:lineRule="auto"/>
        <w:ind w:left="993" w:hanging="468"/>
        <w:rPr>
          <w:b/>
          <w:sz w:val="24"/>
          <w:szCs w:val="24"/>
        </w:rPr>
      </w:pPr>
    </w:p>
    <w:p w14:paraId="73EE1320" w14:textId="59D1F579" w:rsidR="00306455" w:rsidRPr="00306455" w:rsidRDefault="00306455" w:rsidP="00306455">
      <w:pPr>
        <w:pStyle w:val="Odlomakpopisa"/>
        <w:numPr>
          <w:ilvl w:val="2"/>
          <w:numId w:val="14"/>
        </w:numPr>
        <w:spacing w:after="0" w:line="240" w:lineRule="auto"/>
        <w:ind w:left="993" w:hanging="468"/>
        <w:rPr>
          <w:b/>
        </w:rPr>
      </w:pPr>
      <w:r w:rsidRPr="007E12BE">
        <w:rPr>
          <w:b/>
        </w:rPr>
        <w:t>Podaci za 202</w:t>
      </w:r>
      <w:r>
        <w:rPr>
          <w:b/>
        </w:rPr>
        <w:t>1</w:t>
      </w:r>
      <w:r w:rsidRPr="007E12BE">
        <w:rPr>
          <w:b/>
        </w:rPr>
        <w:t xml:space="preserve">.g. </w:t>
      </w:r>
      <w:r>
        <w:t xml:space="preserve">prema izvještaju DZS u HRVACAMA je bilo  </w:t>
      </w:r>
      <w:r>
        <w:rPr>
          <w:b/>
        </w:rPr>
        <w:t>32</w:t>
      </w:r>
      <w:r w:rsidRPr="001177CB">
        <w:rPr>
          <w:b/>
        </w:rPr>
        <w:t xml:space="preserve"> </w:t>
      </w:r>
      <w:r>
        <w:t>novorođene djece, umrlih je bilo 52, a prirodni prirast je</w:t>
      </w:r>
      <w:r w:rsidRPr="007E12BE">
        <w:rPr>
          <w:b/>
        </w:rPr>
        <w:t xml:space="preserve"> -</w:t>
      </w:r>
      <w:r>
        <w:rPr>
          <w:b/>
        </w:rPr>
        <w:t>20</w:t>
      </w:r>
      <w:r w:rsidRPr="007E12BE">
        <w:rPr>
          <w:b/>
        </w:rPr>
        <w:t>.</w:t>
      </w:r>
    </w:p>
    <w:p w14:paraId="64601B16" w14:textId="5FCDC43C" w:rsidR="007E12BE" w:rsidRPr="007E12BE" w:rsidRDefault="007E12BE" w:rsidP="007E12BE">
      <w:pPr>
        <w:pStyle w:val="Odlomakpopisa"/>
        <w:numPr>
          <w:ilvl w:val="2"/>
          <w:numId w:val="14"/>
        </w:numPr>
        <w:spacing w:after="0" w:line="240" w:lineRule="auto"/>
        <w:ind w:left="993" w:hanging="468"/>
        <w:rPr>
          <w:b/>
        </w:rPr>
      </w:pPr>
      <w:r w:rsidRPr="007E12BE">
        <w:rPr>
          <w:b/>
        </w:rPr>
        <w:t xml:space="preserve">Podaci za 2020.g. </w:t>
      </w:r>
      <w:r>
        <w:t xml:space="preserve">prema izvještaju DZS u HRVACAMA je bilo  </w:t>
      </w:r>
      <w:r w:rsidRPr="001177CB">
        <w:rPr>
          <w:b/>
        </w:rPr>
        <w:t xml:space="preserve">27 </w:t>
      </w:r>
      <w:r>
        <w:t>novorođene djece, umrlih je bilo 58, a prirodni prirast je</w:t>
      </w:r>
      <w:r w:rsidRPr="007E12BE">
        <w:rPr>
          <w:b/>
        </w:rPr>
        <w:t xml:space="preserve"> -31.</w:t>
      </w:r>
    </w:p>
    <w:p w14:paraId="55FBF50E" w14:textId="77777777" w:rsidR="007E12BE" w:rsidRPr="007E12BE" w:rsidRDefault="007E12BE" w:rsidP="007E12BE">
      <w:pPr>
        <w:pStyle w:val="Odlomakpopisa"/>
        <w:numPr>
          <w:ilvl w:val="2"/>
          <w:numId w:val="14"/>
        </w:numPr>
        <w:spacing w:after="0" w:line="240" w:lineRule="auto"/>
        <w:ind w:left="993" w:hanging="468"/>
        <w:rPr>
          <w:b/>
        </w:rPr>
      </w:pPr>
      <w:r w:rsidRPr="007E12BE">
        <w:rPr>
          <w:b/>
        </w:rPr>
        <w:t xml:space="preserve">Podaci za 2019.g. </w:t>
      </w:r>
      <w:r>
        <w:t xml:space="preserve">prema izvještaju DZS u HRVACAMA je bilo  </w:t>
      </w:r>
      <w:r w:rsidRPr="001177CB">
        <w:rPr>
          <w:b/>
        </w:rPr>
        <w:t>31</w:t>
      </w:r>
      <w:r>
        <w:t xml:space="preserve"> novorođene djece, umrlih je bilo 63, a prirodni prirast je</w:t>
      </w:r>
      <w:r w:rsidRPr="007E12BE">
        <w:rPr>
          <w:b/>
        </w:rPr>
        <w:t xml:space="preserve"> -32.</w:t>
      </w:r>
    </w:p>
    <w:p w14:paraId="3DF500AA" w14:textId="77777777" w:rsidR="007E12BE" w:rsidRPr="007E12BE" w:rsidRDefault="007E12BE" w:rsidP="007E12BE">
      <w:pPr>
        <w:pStyle w:val="Odlomakpopisa"/>
        <w:numPr>
          <w:ilvl w:val="2"/>
          <w:numId w:val="14"/>
        </w:numPr>
        <w:spacing w:after="0" w:line="240" w:lineRule="auto"/>
        <w:ind w:left="993" w:hanging="468"/>
        <w:rPr>
          <w:b/>
        </w:rPr>
      </w:pPr>
      <w:bookmarkStart w:id="3" w:name="_3znysh7"/>
      <w:bookmarkEnd w:id="3"/>
      <w:r>
        <w:t xml:space="preserve">Podaci za </w:t>
      </w:r>
      <w:r w:rsidRPr="007E12BE">
        <w:rPr>
          <w:b/>
          <w:bCs/>
        </w:rPr>
        <w:t>2018.g.</w:t>
      </w:r>
      <w:r w:rsidRPr="007E12BE">
        <w:rPr>
          <w:b/>
        </w:rPr>
        <w:t xml:space="preserve"> </w:t>
      </w:r>
      <w:r>
        <w:t xml:space="preserve">prema izvještaju DZS u HRVACAMA je bilo  </w:t>
      </w:r>
      <w:r w:rsidRPr="001177CB">
        <w:rPr>
          <w:b/>
        </w:rPr>
        <w:t>32</w:t>
      </w:r>
      <w:r>
        <w:t xml:space="preserve"> novorođene djece, umrlih je bilo 53, a prirodni prirast je</w:t>
      </w:r>
      <w:r w:rsidRPr="007E12BE">
        <w:rPr>
          <w:b/>
        </w:rPr>
        <w:t xml:space="preserve"> -21.</w:t>
      </w:r>
    </w:p>
    <w:p w14:paraId="7B2746C8" w14:textId="77777777" w:rsidR="007E12BE" w:rsidRPr="007E12BE" w:rsidRDefault="007E12BE" w:rsidP="007E12BE">
      <w:pPr>
        <w:spacing w:after="0" w:line="240" w:lineRule="auto"/>
        <w:ind w:left="993" w:hanging="468"/>
        <w:rPr>
          <w:b/>
        </w:rPr>
      </w:pPr>
    </w:p>
    <w:p w14:paraId="2CD35C5F" w14:textId="77777777" w:rsidR="00622D5D" w:rsidRDefault="00622D5D" w:rsidP="00622D5D">
      <w:pPr>
        <w:spacing w:after="0" w:line="240" w:lineRule="auto"/>
        <w:ind w:left="851"/>
        <w:rPr>
          <w:b/>
        </w:rPr>
      </w:pPr>
    </w:p>
    <w:p w14:paraId="438B69C6" w14:textId="77777777" w:rsidR="001177CB" w:rsidRDefault="001177CB" w:rsidP="001177CB">
      <w:pPr>
        <w:numPr>
          <w:ilvl w:val="0"/>
          <w:numId w:val="15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DICMO  </w:t>
      </w:r>
    </w:p>
    <w:p w14:paraId="5665B2C9" w14:textId="77777777" w:rsidR="001177CB" w:rsidRDefault="001177CB" w:rsidP="001177CB">
      <w:pPr>
        <w:spacing w:after="0" w:line="240" w:lineRule="auto"/>
        <w:rPr>
          <w:b/>
          <w:sz w:val="24"/>
          <w:szCs w:val="24"/>
        </w:rPr>
      </w:pPr>
    </w:p>
    <w:p w14:paraId="142454DB" w14:textId="77777777" w:rsidR="001177CB" w:rsidRPr="001177CB" w:rsidRDefault="001177CB" w:rsidP="001177CB">
      <w:pPr>
        <w:pStyle w:val="Odlomakpopisa"/>
        <w:numPr>
          <w:ilvl w:val="2"/>
          <w:numId w:val="17"/>
        </w:numPr>
        <w:spacing w:after="0" w:line="240" w:lineRule="auto"/>
        <w:ind w:left="993"/>
        <w:rPr>
          <w:bCs/>
          <w:sz w:val="24"/>
          <w:szCs w:val="24"/>
        </w:rPr>
      </w:pPr>
      <w:r w:rsidRPr="001177CB">
        <w:rPr>
          <w:b/>
          <w:sz w:val="24"/>
          <w:szCs w:val="24"/>
        </w:rPr>
        <w:t xml:space="preserve">Općina Dicmo </w:t>
      </w:r>
      <w:r w:rsidRPr="001177CB">
        <w:rPr>
          <w:bCs/>
          <w:sz w:val="24"/>
          <w:szCs w:val="24"/>
        </w:rPr>
        <w:t xml:space="preserve">je prema podatcima DZS-a između </w:t>
      </w:r>
      <w:r w:rsidRPr="001177CB">
        <w:rPr>
          <w:b/>
          <w:sz w:val="24"/>
          <w:szCs w:val="24"/>
        </w:rPr>
        <w:t>2011.g.</w:t>
      </w:r>
      <w:r w:rsidRPr="001177CB">
        <w:rPr>
          <w:bCs/>
          <w:sz w:val="24"/>
          <w:szCs w:val="24"/>
        </w:rPr>
        <w:t xml:space="preserve"> (</w:t>
      </w:r>
      <w:r w:rsidRPr="001177CB">
        <w:rPr>
          <w:b/>
          <w:bCs/>
          <w:sz w:val="24"/>
          <w:szCs w:val="24"/>
        </w:rPr>
        <w:t>2.802</w:t>
      </w:r>
      <w:r>
        <w:rPr>
          <w:bCs/>
          <w:sz w:val="24"/>
          <w:szCs w:val="24"/>
        </w:rPr>
        <w:t xml:space="preserve"> stanovnika)  i </w:t>
      </w:r>
      <w:r w:rsidRPr="001177CB">
        <w:rPr>
          <w:b/>
          <w:sz w:val="24"/>
          <w:szCs w:val="24"/>
        </w:rPr>
        <w:t>2021.g</w:t>
      </w:r>
      <w:r>
        <w:rPr>
          <w:bCs/>
          <w:sz w:val="24"/>
          <w:szCs w:val="24"/>
        </w:rPr>
        <w:t>.(</w:t>
      </w:r>
      <w:r w:rsidRPr="001177CB">
        <w:rPr>
          <w:b/>
          <w:bCs/>
          <w:sz w:val="24"/>
          <w:szCs w:val="24"/>
        </w:rPr>
        <w:t>2.778-</w:t>
      </w:r>
      <w:r w:rsidRPr="001177CB">
        <w:rPr>
          <w:bCs/>
          <w:sz w:val="24"/>
          <w:szCs w:val="24"/>
        </w:rPr>
        <w:t xml:space="preserve"> zadnji popis stanovnika) izgubila  </w:t>
      </w:r>
      <w:r w:rsidRPr="001177CB">
        <w:rPr>
          <w:b/>
          <w:sz w:val="24"/>
          <w:szCs w:val="24"/>
        </w:rPr>
        <w:t xml:space="preserve">24 </w:t>
      </w:r>
      <w:r w:rsidRPr="001177CB">
        <w:rPr>
          <w:bCs/>
          <w:sz w:val="24"/>
          <w:szCs w:val="24"/>
        </w:rPr>
        <w:t xml:space="preserve">stanovnika što čini gubitak od </w:t>
      </w:r>
      <w:r w:rsidRPr="001177CB">
        <w:rPr>
          <w:b/>
          <w:sz w:val="24"/>
          <w:szCs w:val="24"/>
        </w:rPr>
        <w:t>0,85 %</w:t>
      </w:r>
      <w:r w:rsidRPr="001177CB">
        <w:rPr>
          <w:bCs/>
          <w:sz w:val="24"/>
          <w:szCs w:val="24"/>
        </w:rPr>
        <w:t xml:space="preserve"> stanovnika.</w:t>
      </w:r>
    </w:p>
    <w:p w14:paraId="50D7FF25" w14:textId="269FB0DD" w:rsidR="001177CB" w:rsidRDefault="001177CB" w:rsidP="001177CB">
      <w:pPr>
        <w:pStyle w:val="Odlomakpopisa"/>
        <w:numPr>
          <w:ilvl w:val="2"/>
          <w:numId w:val="17"/>
        </w:numPr>
        <w:spacing w:after="0" w:line="240" w:lineRule="auto"/>
        <w:ind w:left="993"/>
        <w:rPr>
          <w:bCs/>
          <w:sz w:val="24"/>
          <w:szCs w:val="24"/>
        </w:rPr>
      </w:pPr>
      <w:r w:rsidRPr="001177CB">
        <w:rPr>
          <w:bCs/>
          <w:sz w:val="24"/>
          <w:szCs w:val="24"/>
        </w:rPr>
        <w:t xml:space="preserve">Kada usporedimo popis stanovništva u slobodnoj i neovisnoj RH od </w:t>
      </w:r>
      <w:r w:rsidRPr="001177CB">
        <w:rPr>
          <w:b/>
          <w:sz w:val="24"/>
          <w:szCs w:val="24"/>
        </w:rPr>
        <w:t>1991.g</w:t>
      </w:r>
      <w:r w:rsidRPr="001177CB">
        <w:rPr>
          <w:bCs/>
          <w:sz w:val="24"/>
          <w:szCs w:val="24"/>
        </w:rPr>
        <w:t xml:space="preserve">. Dicmo je tada imalo </w:t>
      </w:r>
      <w:r w:rsidRPr="00163AA8">
        <w:rPr>
          <w:b/>
          <w:bCs/>
          <w:sz w:val="24"/>
          <w:szCs w:val="24"/>
        </w:rPr>
        <w:t>2.840</w:t>
      </w:r>
      <w:r w:rsidRPr="001177CB">
        <w:rPr>
          <w:bCs/>
          <w:sz w:val="24"/>
          <w:szCs w:val="24"/>
        </w:rPr>
        <w:t xml:space="preserve"> stanovnika, te je do zadnjeg popisa 2021.g . izgubio </w:t>
      </w:r>
      <w:r w:rsidRPr="001177CB">
        <w:rPr>
          <w:b/>
          <w:sz w:val="24"/>
          <w:szCs w:val="24"/>
        </w:rPr>
        <w:t xml:space="preserve">62 </w:t>
      </w:r>
      <w:r w:rsidRPr="001177CB">
        <w:rPr>
          <w:bCs/>
          <w:sz w:val="24"/>
          <w:szCs w:val="24"/>
        </w:rPr>
        <w:t xml:space="preserve">stanovnika ili </w:t>
      </w:r>
      <w:r w:rsidRPr="001177CB">
        <w:rPr>
          <w:b/>
          <w:sz w:val="24"/>
          <w:szCs w:val="24"/>
        </w:rPr>
        <w:t>2,18%</w:t>
      </w:r>
      <w:r w:rsidRPr="001177CB">
        <w:rPr>
          <w:bCs/>
          <w:sz w:val="24"/>
          <w:szCs w:val="24"/>
        </w:rPr>
        <w:t xml:space="preserve"> stanovnika.</w:t>
      </w:r>
    </w:p>
    <w:p w14:paraId="5750E0B5" w14:textId="77777777" w:rsidR="0026198A" w:rsidRPr="001177CB" w:rsidRDefault="0026198A" w:rsidP="0026198A">
      <w:pPr>
        <w:pStyle w:val="Odlomakpopisa"/>
        <w:spacing w:after="0" w:line="240" w:lineRule="auto"/>
        <w:ind w:left="993"/>
        <w:rPr>
          <w:bCs/>
          <w:sz w:val="24"/>
          <w:szCs w:val="24"/>
        </w:rPr>
      </w:pPr>
    </w:p>
    <w:p w14:paraId="174F1C38" w14:textId="1C1BE77F" w:rsidR="006A0E3C" w:rsidRPr="001177CB" w:rsidRDefault="006A0E3C" w:rsidP="006A0E3C">
      <w:pPr>
        <w:pStyle w:val="Odlomakpopisa"/>
        <w:numPr>
          <w:ilvl w:val="2"/>
          <w:numId w:val="17"/>
        </w:numPr>
        <w:spacing w:after="0" w:line="240" w:lineRule="auto"/>
        <w:ind w:left="993"/>
        <w:rPr>
          <w:b/>
          <w:color w:val="000000"/>
        </w:rPr>
      </w:pPr>
      <w:r w:rsidRPr="001177CB">
        <w:rPr>
          <w:b/>
          <w:color w:val="000000"/>
        </w:rPr>
        <w:t>Podaci za 202</w:t>
      </w:r>
      <w:r>
        <w:rPr>
          <w:b/>
          <w:color w:val="000000"/>
        </w:rPr>
        <w:t>1</w:t>
      </w:r>
      <w:r w:rsidRPr="001177CB">
        <w:rPr>
          <w:b/>
          <w:color w:val="000000"/>
        </w:rPr>
        <w:t xml:space="preserve">.g. </w:t>
      </w:r>
      <w:r w:rsidRPr="001177CB">
        <w:rPr>
          <w:color w:val="000000"/>
        </w:rPr>
        <w:t xml:space="preserve">prema izvještaju DZS u DICMU je bilo </w:t>
      </w:r>
      <w:r>
        <w:rPr>
          <w:b/>
          <w:color w:val="000000"/>
        </w:rPr>
        <w:t xml:space="preserve">42 </w:t>
      </w:r>
      <w:r w:rsidRPr="001177CB">
        <w:rPr>
          <w:color w:val="000000"/>
        </w:rPr>
        <w:t xml:space="preserve">novorođeno dijete, umrlih je bilo </w:t>
      </w:r>
      <w:r>
        <w:rPr>
          <w:color w:val="000000"/>
        </w:rPr>
        <w:t>37</w:t>
      </w:r>
      <w:r w:rsidRPr="001177CB">
        <w:rPr>
          <w:color w:val="000000"/>
        </w:rPr>
        <w:t>, a prirodni prirast je</w:t>
      </w:r>
      <w:r w:rsidRPr="001177CB">
        <w:rPr>
          <w:b/>
          <w:color w:val="000000"/>
        </w:rPr>
        <w:t xml:space="preserve"> </w:t>
      </w:r>
      <w:r>
        <w:rPr>
          <w:b/>
          <w:color w:val="000000"/>
        </w:rPr>
        <w:t>5.</w:t>
      </w:r>
    </w:p>
    <w:p w14:paraId="5C87B05F" w14:textId="77777777" w:rsidR="001177CB" w:rsidRPr="001177CB" w:rsidRDefault="001177CB" w:rsidP="001177CB">
      <w:pPr>
        <w:pStyle w:val="Odlomakpopisa"/>
        <w:numPr>
          <w:ilvl w:val="2"/>
          <w:numId w:val="17"/>
        </w:numPr>
        <w:spacing w:after="0" w:line="240" w:lineRule="auto"/>
        <w:ind w:left="993"/>
        <w:rPr>
          <w:b/>
          <w:color w:val="000000"/>
        </w:rPr>
      </w:pPr>
      <w:r w:rsidRPr="001177CB">
        <w:rPr>
          <w:b/>
          <w:color w:val="000000"/>
        </w:rPr>
        <w:t xml:space="preserve">Podaci za 2020.g. </w:t>
      </w:r>
      <w:r w:rsidRPr="001177CB">
        <w:rPr>
          <w:color w:val="000000"/>
        </w:rPr>
        <w:t xml:space="preserve">prema izvještaju DZS u DICMU je bilo </w:t>
      </w:r>
      <w:r w:rsidRPr="00163AA8">
        <w:rPr>
          <w:b/>
          <w:color w:val="000000"/>
        </w:rPr>
        <w:t xml:space="preserve">35 </w:t>
      </w:r>
      <w:r w:rsidRPr="001177CB">
        <w:rPr>
          <w:color w:val="000000"/>
        </w:rPr>
        <w:t>novorođeno dijete, umrlih je bilo 31, a prirodni prirast je</w:t>
      </w:r>
      <w:r w:rsidRPr="001177CB">
        <w:rPr>
          <w:b/>
          <w:color w:val="000000"/>
        </w:rPr>
        <w:t xml:space="preserve"> 4</w:t>
      </w:r>
      <w:r w:rsidR="009030DC">
        <w:rPr>
          <w:b/>
          <w:color w:val="000000"/>
        </w:rPr>
        <w:t>.</w:t>
      </w:r>
    </w:p>
    <w:p w14:paraId="5C861602" w14:textId="77777777" w:rsidR="001177CB" w:rsidRPr="001177CB" w:rsidRDefault="001177CB" w:rsidP="001177CB">
      <w:pPr>
        <w:pStyle w:val="Odlomakpopisa"/>
        <w:numPr>
          <w:ilvl w:val="2"/>
          <w:numId w:val="17"/>
        </w:numPr>
        <w:spacing w:after="0" w:line="240" w:lineRule="auto"/>
        <w:ind w:left="993"/>
        <w:rPr>
          <w:b/>
          <w:color w:val="000000"/>
        </w:rPr>
      </w:pPr>
      <w:r w:rsidRPr="001177CB">
        <w:rPr>
          <w:b/>
          <w:color w:val="000000"/>
        </w:rPr>
        <w:lastRenderedPageBreak/>
        <w:t xml:space="preserve">Podaci za 2019.g. </w:t>
      </w:r>
      <w:r w:rsidRPr="001177CB">
        <w:rPr>
          <w:color w:val="000000"/>
        </w:rPr>
        <w:t xml:space="preserve">prema izvještaju DZS u DICMU je bilo </w:t>
      </w:r>
      <w:r w:rsidRPr="00163AA8">
        <w:rPr>
          <w:b/>
          <w:color w:val="000000"/>
        </w:rPr>
        <w:t xml:space="preserve">18 </w:t>
      </w:r>
      <w:r w:rsidRPr="001177CB">
        <w:rPr>
          <w:color w:val="000000"/>
        </w:rPr>
        <w:t>novorođeno dijete, umrlih je bilo 30, a prirodni prirast je</w:t>
      </w:r>
      <w:r w:rsidRPr="001177CB">
        <w:rPr>
          <w:b/>
          <w:color w:val="000000"/>
        </w:rPr>
        <w:t xml:space="preserve"> -12.</w:t>
      </w:r>
    </w:p>
    <w:p w14:paraId="1F074157" w14:textId="77777777" w:rsidR="001177CB" w:rsidRPr="001177CB" w:rsidRDefault="001177CB" w:rsidP="001177CB">
      <w:pPr>
        <w:pStyle w:val="Odlomakpopisa"/>
        <w:numPr>
          <w:ilvl w:val="2"/>
          <w:numId w:val="17"/>
        </w:numPr>
        <w:spacing w:after="0" w:line="240" w:lineRule="auto"/>
        <w:ind w:left="993"/>
        <w:rPr>
          <w:b/>
        </w:rPr>
      </w:pPr>
      <w:r>
        <w:t xml:space="preserve">Podaci za </w:t>
      </w:r>
      <w:r w:rsidRPr="001177CB">
        <w:rPr>
          <w:b/>
          <w:bCs/>
        </w:rPr>
        <w:t>2018.g</w:t>
      </w:r>
      <w:r w:rsidRPr="001177CB">
        <w:rPr>
          <w:b/>
        </w:rPr>
        <w:t xml:space="preserve">. </w:t>
      </w:r>
      <w:r>
        <w:t xml:space="preserve">prema izvještaju DZS u DICMU je bilo </w:t>
      </w:r>
      <w:r w:rsidRPr="00163AA8">
        <w:rPr>
          <w:b/>
        </w:rPr>
        <w:t xml:space="preserve">23 </w:t>
      </w:r>
      <w:r>
        <w:t>novorođeno dijete, umrlih je bilo 37, a prirodni prirast je</w:t>
      </w:r>
      <w:r w:rsidRPr="001177CB">
        <w:rPr>
          <w:b/>
        </w:rPr>
        <w:t xml:space="preserve"> -14.</w:t>
      </w:r>
    </w:p>
    <w:p w14:paraId="5E793FEA" w14:textId="6C95DB42" w:rsidR="008855D4" w:rsidRDefault="008855D4" w:rsidP="001177CB">
      <w:pPr>
        <w:spacing w:after="0" w:line="240" w:lineRule="auto"/>
        <w:ind w:left="993"/>
        <w:rPr>
          <w:sz w:val="16"/>
          <w:szCs w:val="16"/>
        </w:rPr>
      </w:pPr>
    </w:p>
    <w:p w14:paraId="4C09585B" w14:textId="1D8F6BC2" w:rsidR="008855D4" w:rsidRDefault="008855D4" w:rsidP="001177CB">
      <w:pPr>
        <w:spacing w:after="0" w:line="240" w:lineRule="auto"/>
        <w:ind w:left="993"/>
        <w:rPr>
          <w:sz w:val="16"/>
          <w:szCs w:val="16"/>
        </w:rPr>
      </w:pPr>
    </w:p>
    <w:p w14:paraId="2225BD02" w14:textId="1E299964" w:rsidR="008855D4" w:rsidRDefault="007F6951" w:rsidP="007F6951">
      <w:pPr>
        <w:spacing w:after="0" w:line="240" w:lineRule="auto"/>
        <w:ind w:left="-851" w:right="-567"/>
        <w:rPr>
          <w:sz w:val="16"/>
          <w:szCs w:val="16"/>
        </w:rPr>
      </w:pPr>
      <w:r>
        <w:rPr>
          <w:noProof/>
        </w:rPr>
        <w:drawing>
          <wp:inline distT="0" distB="0" distL="0" distR="0" wp14:anchorId="3CEE525E" wp14:editId="15C0063B">
            <wp:extent cx="6715125" cy="4857750"/>
            <wp:effectExtent l="0" t="0" r="9525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C81FB5C" w14:textId="7194A573" w:rsidR="008855D4" w:rsidRDefault="008855D4" w:rsidP="001177CB">
      <w:pPr>
        <w:spacing w:after="0" w:line="240" w:lineRule="auto"/>
        <w:ind w:left="993"/>
        <w:rPr>
          <w:sz w:val="16"/>
          <w:szCs w:val="16"/>
        </w:rPr>
      </w:pPr>
    </w:p>
    <w:p w14:paraId="7F3D25BC" w14:textId="77777777" w:rsidR="00CA7B5F" w:rsidRDefault="00CA7B5F" w:rsidP="001177CB">
      <w:pPr>
        <w:spacing w:after="0" w:line="240" w:lineRule="auto"/>
        <w:ind w:left="993"/>
        <w:rPr>
          <w:sz w:val="16"/>
          <w:szCs w:val="16"/>
        </w:rPr>
      </w:pPr>
    </w:p>
    <w:tbl>
      <w:tblPr>
        <w:tblW w:w="8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680"/>
        <w:gridCol w:w="1200"/>
        <w:gridCol w:w="1260"/>
        <w:gridCol w:w="1722"/>
        <w:gridCol w:w="1598"/>
      </w:tblGrid>
      <w:tr w:rsidR="00F14304" w14:paraId="677A0118" w14:textId="77777777" w:rsidTr="00320DFB">
        <w:trPr>
          <w:trHeight w:val="1230"/>
        </w:trPr>
        <w:tc>
          <w:tcPr>
            <w:tcW w:w="1420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D885E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Općina /Grad</w:t>
            </w:r>
          </w:p>
        </w:tc>
        <w:tc>
          <w:tcPr>
            <w:tcW w:w="168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56DB8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Popis 1991.</w:t>
            </w:r>
          </w:p>
        </w:tc>
        <w:tc>
          <w:tcPr>
            <w:tcW w:w="120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EF115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Popis 2011.</w:t>
            </w:r>
          </w:p>
        </w:tc>
        <w:tc>
          <w:tcPr>
            <w:tcW w:w="126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35FD0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Popis 2021.</w:t>
            </w:r>
          </w:p>
        </w:tc>
        <w:tc>
          <w:tcPr>
            <w:tcW w:w="170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F7658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Usporedba gubitka stanov. 1991./2021. (prirodni pad)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BE843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Usporedba gubitka stanov. 2011./2021.  (prirodni pad)</w:t>
            </w:r>
          </w:p>
        </w:tc>
      </w:tr>
      <w:tr w:rsidR="00F14304" w14:paraId="58F5527D" w14:textId="77777777" w:rsidTr="00320DFB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8DCBF" w14:textId="77777777" w:rsidR="00F14304" w:rsidRDefault="00F14304" w:rsidP="00320DF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SINJ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95BDB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25.985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5E3E8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24.876    </w:t>
            </w:r>
          </w:p>
        </w:tc>
        <w:tc>
          <w:tcPr>
            <w:tcW w:w="0" w:type="auto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52528" w14:textId="77777777" w:rsidR="00F14304" w:rsidRDefault="00F14304" w:rsidP="00320DF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23.574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F3C54" w14:textId="77777777" w:rsidR="00F14304" w:rsidRDefault="00F14304" w:rsidP="00320DFB">
            <w:pPr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 xml:space="preserve"> 2.411         (9,28%)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A69B0" w14:textId="77777777" w:rsidR="00F14304" w:rsidRDefault="00F14304" w:rsidP="00320DFB">
            <w:pPr>
              <w:jc w:val="center"/>
              <w:rPr>
                <w:rFonts w:ascii="Calibri" w:hAnsi="Calibri"/>
                <w:color w:val="3F3F76"/>
              </w:rPr>
            </w:pPr>
            <w:r>
              <w:rPr>
                <w:rFonts w:ascii="Calibri" w:hAnsi="Calibri"/>
                <w:color w:val="3F3F76"/>
              </w:rPr>
              <w:t>1.302       (5,23%)</w:t>
            </w:r>
          </w:p>
        </w:tc>
      </w:tr>
      <w:tr w:rsidR="00F14304" w14:paraId="0AC5956B" w14:textId="77777777" w:rsidTr="00320DFB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A5F2C" w14:textId="77777777" w:rsidR="00F14304" w:rsidRDefault="00F14304" w:rsidP="00320DF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TRILJ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20C0D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13.894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52C3C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9.109    </w:t>
            </w:r>
          </w:p>
        </w:tc>
        <w:tc>
          <w:tcPr>
            <w:tcW w:w="0" w:type="auto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EC7A6" w14:textId="77777777" w:rsidR="00F14304" w:rsidRDefault="00F14304" w:rsidP="00320DF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8.228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DFA93" w14:textId="77777777" w:rsidR="00F14304" w:rsidRDefault="00F14304" w:rsidP="00320DFB">
            <w:pPr>
              <w:jc w:val="right"/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>5.666        (40,78%)</w:t>
            </w: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2E059" w14:textId="77777777" w:rsidR="00F14304" w:rsidRDefault="00F14304" w:rsidP="00320DFB">
            <w:pPr>
              <w:jc w:val="center"/>
              <w:rPr>
                <w:rFonts w:ascii="Calibri" w:hAnsi="Calibri"/>
                <w:color w:val="3F3F76"/>
              </w:rPr>
            </w:pPr>
            <w:r>
              <w:rPr>
                <w:rFonts w:ascii="Calibri" w:hAnsi="Calibri"/>
                <w:color w:val="3F3F76"/>
              </w:rPr>
              <w:t>881           (9,67%)</w:t>
            </w:r>
          </w:p>
        </w:tc>
      </w:tr>
      <w:tr w:rsidR="00F14304" w14:paraId="5BEBDDA2" w14:textId="77777777" w:rsidTr="00320DFB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1F09A" w14:textId="77777777" w:rsidR="00F14304" w:rsidRDefault="00F14304" w:rsidP="00320DF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VRLIKA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82FC5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5.621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D5AA8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2.177    </w:t>
            </w:r>
          </w:p>
        </w:tc>
        <w:tc>
          <w:tcPr>
            <w:tcW w:w="0" w:type="auto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B9A72" w14:textId="77777777" w:rsidR="00F14304" w:rsidRDefault="00F14304" w:rsidP="00320DF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1.706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10930" w14:textId="77777777" w:rsidR="00F14304" w:rsidRDefault="00F14304" w:rsidP="00320DFB">
            <w:pPr>
              <w:jc w:val="right"/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>3.915       (69,95 %)</w:t>
            </w: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A675A" w14:textId="77777777" w:rsidR="00F14304" w:rsidRDefault="00F14304" w:rsidP="00320DFB">
            <w:pPr>
              <w:jc w:val="center"/>
              <w:rPr>
                <w:rFonts w:ascii="Calibri" w:hAnsi="Calibri"/>
                <w:color w:val="3F3F76"/>
              </w:rPr>
            </w:pPr>
            <w:r>
              <w:rPr>
                <w:rFonts w:ascii="Calibri" w:hAnsi="Calibri"/>
                <w:color w:val="3F3F76"/>
              </w:rPr>
              <w:t>471          21,64%)</w:t>
            </w:r>
          </w:p>
        </w:tc>
      </w:tr>
      <w:tr w:rsidR="00F14304" w14:paraId="42FAD122" w14:textId="77777777" w:rsidTr="00320DFB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265F3" w14:textId="77777777" w:rsidR="00F14304" w:rsidRDefault="00F14304" w:rsidP="00320DF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DICMO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DC371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2.840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F8752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2.802    </w:t>
            </w:r>
          </w:p>
        </w:tc>
        <w:tc>
          <w:tcPr>
            <w:tcW w:w="0" w:type="auto"/>
            <w:tcBorders>
              <w:top w:val="nil"/>
              <w:left w:val="single" w:sz="4" w:space="0" w:color="B2B2B2"/>
              <w:bottom w:val="single" w:sz="4" w:space="0" w:color="B2B2B2"/>
              <w:right w:val="nil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700ED" w14:textId="77777777" w:rsidR="00F14304" w:rsidRDefault="00F14304" w:rsidP="00320DF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2.778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B370C" w14:textId="287FC577" w:rsidR="00F14304" w:rsidRDefault="00F14304" w:rsidP="00343E1C">
            <w:pPr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 xml:space="preserve">62          </w:t>
            </w:r>
            <w:r w:rsidR="00343E1C">
              <w:rPr>
                <w:rFonts w:ascii="Calibri" w:hAnsi="Calibri"/>
                <w:color w:val="9C0006"/>
              </w:rPr>
              <w:t xml:space="preserve">    </w:t>
            </w:r>
            <w:r>
              <w:rPr>
                <w:rFonts w:ascii="Calibri" w:hAnsi="Calibri"/>
                <w:color w:val="9C0006"/>
              </w:rPr>
              <w:t xml:space="preserve"> (2,18%)</w:t>
            </w: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BB4FA" w14:textId="77777777" w:rsidR="00F14304" w:rsidRDefault="00F14304" w:rsidP="00320DFB">
            <w:pPr>
              <w:jc w:val="center"/>
              <w:rPr>
                <w:rFonts w:ascii="Calibri" w:hAnsi="Calibri"/>
                <w:color w:val="3F3F76"/>
              </w:rPr>
            </w:pPr>
            <w:r>
              <w:rPr>
                <w:rFonts w:ascii="Calibri" w:hAnsi="Calibri"/>
                <w:color w:val="3F3F76"/>
              </w:rPr>
              <w:t>24            (0,85%)</w:t>
            </w:r>
          </w:p>
        </w:tc>
      </w:tr>
      <w:tr w:rsidR="00F14304" w14:paraId="021A9535" w14:textId="77777777" w:rsidTr="00320DFB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5D800" w14:textId="77777777" w:rsidR="00F14304" w:rsidRDefault="00F14304" w:rsidP="00320DF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HRVACE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C38E3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5.296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F41D8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3.617    </w:t>
            </w:r>
          </w:p>
        </w:tc>
        <w:tc>
          <w:tcPr>
            <w:tcW w:w="0" w:type="auto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DCC17" w14:textId="77777777" w:rsidR="00F14304" w:rsidRDefault="00F14304" w:rsidP="00320DF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3.151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B7948" w14:textId="77777777" w:rsidR="00F14304" w:rsidRDefault="00F14304" w:rsidP="00320DFB">
            <w:pPr>
              <w:jc w:val="right"/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>2.145        (40,50%)</w:t>
            </w: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87A59" w14:textId="77777777" w:rsidR="00F14304" w:rsidRDefault="00F14304" w:rsidP="00320DFB">
            <w:pPr>
              <w:jc w:val="center"/>
              <w:rPr>
                <w:rFonts w:ascii="Calibri" w:hAnsi="Calibri"/>
                <w:color w:val="3F3F76"/>
              </w:rPr>
            </w:pPr>
            <w:r>
              <w:rPr>
                <w:rFonts w:ascii="Calibri" w:hAnsi="Calibri"/>
                <w:color w:val="3F3F76"/>
              </w:rPr>
              <w:t>466       (12,88%)</w:t>
            </w:r>
          </w:p>
        </w:tc>
      </w:tr>
      <w:tr w:rsidR="00F14304" w14:paraId="4465A853" w14:textId="77777777" w:rsidTr="00320DFB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AC2E2" w14:textId="77777777" w:rsidR="00F14304" w:rsidRDefault="00F14304" w:rsidP="00320DF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OTOK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32D85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5.428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63ADC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5.474    </w:t>
            </w:r>
          </w:p>
        </w:tc>
        <w:tc>
          <w:tcPr>
            <w:tcW w:w="0" w:type="auto"/>
            <w:tcBorders>
              <w:top w:val="nil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CC0FF" w14:textId="77777777" w:rsidR="00F14304" w:rsidRDefault="00F14304" w:rsidP="00320DF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5.040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4BD86" w14:textId="30599269" w:rsidR="00F14304" w:rsidRDefault="00F14304" w:rsidP="00343E1C">
            <w:pPr>
              <w:rPr>
                <w:rFonts w:ascii="Calibri" w:hAnsi="Calibri"/>
                <w:color w:val="9C0006"/>
              </w:rPr>
            </w:pPr>
            <w:r>
              <w:rPr>
                <w:rFonts w:ascii="Calibri" w:hAnsi="Calibri"/>
                <w:color w:val="9C0006"/>
              </w:rPr>
              <w:t xml:space="preserve">388          </w:t>
            </w:r>
            <w:r w:rsidR="00343E1C">
              <w:rPr>
                <w:rFonts w:ascii="Calibri" w:hAnsi="Calibri"/>
                <w:color w:val="9C0006"/>
              </w:rPr>
              <w:t xml:space="preserve">   </w:t>
            </w:r>
            <w:r>
              <w:rPr>
                <w:rFonts w:ascii="Calibri" w:hAnsi="Calibri"/>
                <w:color w:val="9C0006"/>
              </w:rPr>
              <w:t>(7,14%)</w:t>
            </w: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CC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76AB6" w14:textId="77777777" w:rsidR="00F14304" w:rsidRDefault="00F14304" w:rsidP="00320DFB">
            <w:pPr>
              <w:jc w:val="center"/>
              <w:rPr>
                <w:rFonts w:ascii="Calibri" w:hAnsi="Calibri"/>
                <w:color w:val="3F3F76"/>
              </w:rPr>
            </w:pPr>
            <w:r>
              <w:rPr>
                <w:rFonts w:ascii="Calibri" w:hAnsi="Calibri"/>
                <w:color w:val="3F3F76"/>
              </w:rPr>
              <w:t>434         (7,92%)</w:t>
            </w:r>
          </w:p>
        </w:tc>
      </w:tr>
      <w:tr w:rsidR="00F14304" w14:paraId="76F57BF7" w14:textId="77777777" w:rsidTr="00F14304">
        <w:trPr>
          <w:trHeight w:val="606"/>
        </w:trPr>
        <w:tc>
          <w:tcPr>
            <w:tcW w:w="0" w:type="auto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75AB0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UKUPNO</w:t>
            </w:r>
          </w:p>
        </w:tc>
        <w:tc>
          <w:tcPr>
            <w:tcW w:w="0" w:type="auto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EBFF1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59.064</w:t>
            </w:r>
          </w:p>
        </w:tc>
        <w:tc>
          <w:tcPr>
            <w:tcW w:w="0" w:type="auto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66E9F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48.055</w:t>
            </w:r>
          </w:p>
        </w:tc>
        <w:tc>
          <w:tcPr>
            <w:tcW w:w="0" w:type="auto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E9D15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44.477</w:t>
            </w:r>
          </w:p>
        </w:tc>
        <w:tc>
          <w:tcPr>
            <w:tcW w:w="0" w:type="auto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D07DF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14.587       (24,7%)</w:t>
            </w:r>
          </w:p>
        </w:tc>
        <w:tc>
          <w:tcPr>
            <w:tcW w:w="0" w:type="auto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3B64D" w14:textId="77777777" w:rsidR="00F14304" w:rsidRDefault="00F14304" w:rsidP="00320DF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3.578      (7,45%)</w:t>
            </w:r>
          </w:p>
        </w:tc>
      </w:tr>
    </w:tbl>
    <w:p w14:paraId="37B830EB" w14:textId="3039790B" w:rsidR="000F0D3E" w:rsidRDefault="000F0D3E" w:rsidP="007F6951">
      <w:pPr>
        <w:spacing w:after="0" w:line="240" w:lineRule="auto"/>
        <w:rPr>
          <w:sz w:val="16"/>
          <w:szCs w:val="16"/>
        </w:rPr>
      </w:pPr>
    </w:p>
    <w:p w14:paraId="27E57463" w14:textId="28AEC831" w:rsidR="000F0D3E" w:rsidRDefault="000F0D3E" w:rsidP="001177CB">
      <w:pPr>
        <w:spacing w:after="0" w:line="240" w:lineRule="auto"/>
        <w:ind w:left="993"/>
        <w:rPr>
          <w:sz w:val="16"/>
          <w:szCs w:val="16"/>
        </w:rPr>
      </w:pPr>
    </w:p>
    <w:p w14:paraId="5442CB8D" w14:textId="2187D291" w:rsidR="000F0D3E" w:rsidRDefault="000F0D3E" w:rsidP="001177CB">
      <w:pPr>
        <w:spacing w:after="0" w:line="240" w:lineRule="auto"/>
        <w:ind w:left="993"/>
        <w:rPr>
          <w:sz w:val="16"/>
          <w:szCs w:val="16"/>
        </w:rPr>
      </w:pPr>
    </w:p>
    <w:p w14:paraId="22FC5ABB" w14:textId="7E0E8B2C" w:rsidR="00CA7B5F" w:rsidRPr="00CA7B5F" w:rsidRDefault="00CA7B5F" w:rsidP="00CA7B5F">
      <w:pPr>
        <w:pStyle w:val="Naslov"/>
        <w:numPr>
          <w:ilvl w:val="0"/>
          <w:numId w:val="18"/>
        </w:numPr>
        <w:ind w:left="-284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A7B5F">
        <w:rPr>
          <w:rFonts w:asciiTheme="minorHAnsi" w:hAnsiTheme="minorHAnsi" w:cstheme="minorHAnsi"/>
          <w:b/>
          <w:bCs/>
          <w:sz w:val="28"/>
          <w:szCs w:val="28"/>
        </w:rPr>
        <w:t>Mjere u gradovima i općinama cetinskog kraja – poticaji za opremu za novorođenčad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A7B5F">
        <w:rPr>
          <w:rFonts w:asciiTheme="minorHAnsi" w:hAnsiTheme="minorHAnsi" w:cstheme="minorHAnsi"/>
          <w:b/>
          <w:bCs/>
          <w:sz w:val="28"/>
          <w:szCs w:val="28"/>
        </w:rPr>
        <w:t>komparativna analiza</w:t>
      </w:r>
      <w:r w:rsidR="00D57B1A">
        <w:rPr>
          <w:rFonts w:asciiTheme="minorHAnsi" w:hAnsiTheme="minorHAnsi" w:cstheme="minorHAnsi"/>
          <w:b/>
          <w:bCs/>
          <w:sz w:val="28"/>
          <w:szCs w:val="28"/>
        </w:rPr>
        <w:t xml:space="preserve"> do 3</w:t>
      </w:r>
      <w:r w:rsidR="00175E7C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D57B1A">
        <w:rPr>
          <w:rFonts w:asciiTheme="minorHAnsi" w:hAnsiTheme="minorHAnsi" w:cstheme="minorHAnsi"/>
          <w:b/>
          <w:bCs/>
          <w:sz w:val="28"/>
          <w:szCs w:val="28"/>
        </w:rPr>
        <w:t>djeteta</w:t>
      </w:r>
    </w:p>
    <w:p w14:paraId="46317FDD" w14:textId="77777777" w:rsidR="00622D5D" w:rsidRPr="00622D5D" w:rsidRDefault="00622D5D" w:rsidP="00622D5D">
      <w:pPr>
        <w:spacing w:after="0" w:line="240" w:lineRule="auto"/>
        <w:rPr>
          <w:sz w:val="24"/>
          <w:szCs w:val="24"/>
        </w:rPr>
      </w:pPr>
    </w:p>
    <w:p w14:paraId="74032982" w14:textId="77777777" w:rsidR="00701B8C" w:rsidRPr="00DA7A6F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</w:pPr>
      <w:r w:rsidRPr="00DA7A6F"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  <w:t>Mjere Grada Trilja</w:t>
      </w:r>
    </w:p>
    <w:p w14:paraId="385C5378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</w:rPr>
        <w:t>Tip mjere:</w:t>
      </w:r>
    </w:p>
    <w:p w14:paraId="48FAE428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pomoć za svako novorođeno dijete</w:t>
      </w:r>
    </w:p>
    <w:p w14:paraId="5C0FA9E5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Naziv mjere:</w:t>
      </w:r>
    </w:p>
    <w:p w14:paraId="5FF5AE73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Naknada za novorođenče</w:t>
      </w:r>
    </w:p>
    <w:p w14:paraId="6F326012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Što se dobiva mjerom?</w:t>
      </w:r>
    </w:p>
    <w:p w14:paraId="7A9C7AC3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naknada u sljedećim iznosima:</w:t>
      </w:r>
    </w:p>
    <w:p w14:paraId="601E7E27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1. dijete–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4.000,00 kn </w:t>
      </w:r>
    </w:p>
    <w:p w14:paraId="0CDA8CFE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2. dijete– 5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.000,00 kn; </w:t>
      </w:r>
    </w:p>
    <w:p w14:paraId="375F9230" w14:textId="77777777" w:rsidR="00701B8C" w:rsidRPr="00353A56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3. dijete –7.000,00 kn</w:t>
      </w:r>
    </w:p>
    <w:p w14:paraId="687811D4" w14:textId="77777777" w:rsidR="00701B8C" w:rsidRPr="00353A56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color w:val="305C62"/>
          <w:sz w:val="20"/>
          <w:szCs w:val="20"/>
        </w:rPr>
      </w:pPr>
    </w:p>
    <w:p w14:paraId="7624A5A5" w14:textId="77777777" w:rsidR="00701B8C" w:rsidRPr="00DA7A6F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</w:pPr>
      <w:r w:rsidRPr="00DA7A6F"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  <w:t>Mjere Grada Sinja</w:t>
      </w:r>
    </w:p>
    <w:p w14:paraId="76F3B4A8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</w:rPr>
        <w:t>Tip mjere:</w:t>
      </w:r>
    </w:p>
    <w:p w14:paraId="7E668BD6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pomoć za svako novorođeno dijete</w:t>
      </w:r>
    </w:p>
    <w:p w14:paraId="3F0F85DB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Naziv mjere:</w:t>
      </w:r>
    </w:p>
    <w:p w14:paraId="518EF8CD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Novčana pomoć za novorođeno dijete</w:t>
      </w:r>
    </w:p>
    <w:p w14:paraId="74EBACEE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Što se dobiva mjerom?</w:t>
      </w:r>
    </w:p>
    <w:p w14:paraId="10562C36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naknada u sljedećim iznosima:</w:t>
      </w:r>
    </w:p>
    <w:p w14:paraId="54EACFEF" w14:textId="58BBCC2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1. dijete – </w:t>
      </w:r>
      <w:r w:rsidR="00B8024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>10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.000,00 kn; </w:t>
      </w:r>
    </w:p>
    <w:p w14:paraId="4F37E621" w14:textId="3F834FAC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2.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>1</w:t>
      </w:r>
      <w:r w:rsidR="00B8024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>5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.000,00 kn; </w:t>
      </w:r>
    </w:p>
    <w:p w14:paraId="2E8465D1" w14:textId="35495E5C" w:rsid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</w:pP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 xml:space="preserve">3. dijete 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>i svako sljedeće</w:t>
      </w: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 xml:space="preserve"> – </w:t>
      </w:r>
      <w:r w:rsidR="00B8024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30</w:t>
      </w: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.000,00 kn</w:t>
      </w:r>
    </w:p>
    <w:p w14:paraId="2842D6FF" w14:textId="77777777" w:rsidR="00701B8C" w:rsidRDefault="00701B8C" w:rsidP="00701B8C">
      <w:pPr>
        <w:spacing w:after="0" w:line="240" w:lineRule="auto"/>
        <w:textAlignment w:val="baseline"/>
        <w:rPr>
          <w:rFonts w:ascii="display" w:eastAsia="Times New Roman" w:hAnsi="display" w:cs="Times New Roman"/>
          <w:b/>
          <w:color w:val="305C62"/>
          <w:sz w:val="28"/>
          <w:szCs w:val="28"/>
        </w:rPr>
      </w:pPr>
    </w:p>
    <w:p w14:paraId="273EC6D6" w14:textId="77777777" w:rsidR="00701B8C" w:rsidRPr="00DA7A6F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</w:pPr>
      <w:r w:rsidRPr="00DA7A6F"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  <w:t>Mjere Grada Vrlike</w:t>
      </w:r>
    </w:p>
    <w:p w14:paraId="2E5EBD2F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</w:rPr>
        <w:t>Tip mjere:</w:t>
      </w:r>
    </w:p>
    <w:p w14:paraId="038C8BD2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pomoć za svako novorođeno dijete</w:t>
      </w:r>
    </w:p>
    <w:p w14:paraId="41DC9F4D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Naziv mjere:</w:t>
      </w:r>
    </w:p>
    <w:p w14:paraId="47D826A9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Pomoć za opremu novorođenog djeteta</w:t>
      </w:r>
    </w:p>
    <w:p w14:paraId="4A500B7E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Što se dobiva mjerom?</w:t>
      </w:r>
    </w:p>
    <w:p w14:paraId="7BD5C267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naknada u sljedećim iznosima:</w:t>
      </w:r>
    </w:p>
    <w:p w14:paraId="528FDD42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1.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10.000,00 kn; </w:t>
      </w:r>
    </w:p>
    <w:p w14:paraId="7427FFEB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2.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15.000,00 kn; </w:t>
      </w:r>
    </w:p>
    <w:p w14:paraId="3D91DD7F" w14:textId="77777777" w:rsidR="00701B8C" w:rsidRDefault="00701B8C" w:rsidP="00701B8C">
      <w:pPr>
        <w:spacing w:after="0" w:line="240" w:lineRule="auto"/>
        <w:textAlignment w:val="baseline"/>
        <w:rPr>
          <w:rFonts w:ascii="display" w:eastAsia="Times New Roman" w:hAnsi="display" w:cs="Times New Roman"/>
          <w:b/>
          <w:color w:val="305C62"/>
          <w:sz w:val="28"/>
          <w:szCs w:val="28"/>
        </w:rPr>
      </w:pP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 xml:space="preserve">3. dijete – 20.000,00 kn; </w:t>
      </w:r>
    </w:p>
    <w:p w14:paraId="1FEB262F" w14:textId="77777777" w:rsidR="00701B8C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</w:rPr>
      </w:pPr>
    </w:p>
    <w:p w14:paraId="1B2492C6" w14:textId="77777777" w:rsidR="00701B8C" w:rsidRPr="00DA7A6F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</w:pPr>
      <w:r w:rsidRPr="00DA7A6F"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  <w:t>Mjere Općine Hrvace</w:t>
      </w:r>
    </w:p>
    <w:p w14:paraId="651F6429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</w:rPr>
        <w:t>Tip mjere:</w:t>
      </w:r>
    </w:p>
    <w:p w14:paraId="00525583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pomoć za svako novorođeno dijete</w:t>
      </w:r>
    </w:p>
    <w:p w14:paraId="71A7232E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Naziv mjere:</w:t>
      </w:r>
    </w:p>
    <w:p w14:paraId="33FD9C71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Novčana pomoć za novorođeno dijete</w:t>
      </w:r>
    </w:p>
    <w:p w14:paraId="23675F2A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Što se dobiva mjerom?</w:t>
      </w:r>
    </w:p>
    <w:p w14:paraId="4FBA8601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naknada u iznosu od </w:t>
      </w: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2.000,00 kn</w:t>
      </w: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 za prvo dijete, a za svako sljedeće dijete taj se iznos povećava za </w:t>
      </w: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1.000,00 kn</w:t>
      </w: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.</w:t>
      </w:r>
    </w:p>
    <w:p w14:paraId="41B3B399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1.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2.000,00 kn; </w:t>
      </w:r>
    </w:p>
    <w:p w14:paraId="25FDC941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2.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>3.000,00 kn</w:t>
      </w: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 xml:space="preserve">; </w:t>
      </w:r>
    </w:p>
    <w:p w14:paraId="141E7FD5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</w:pPr>
      <w:r w:rsidRPr="00701B8C">
        <w:rPr>
          <w:rFonts w:ascii="Helvetica" w:eastAsia="Times New Roman" w:hAnsi="Helvetica" w:cs="Helvetica"/>
          <w:b/>
          <w:color w:val="305C62"/>
          <w:sz w:val="20"/>
          <w:szCs w:val="20"/>
          <w:bdr w:val="none" w:sz="0" w:space="0" w:color="auto" w:frame="1"/>
        </w:rPr>
        <w:t>3. dijete</w:t>
      </w: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 xml:space="preserve"> – </w:t>
      </w: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4.000,00 kn;</w:t>
      </w:r>
    </w:p>
    <w:p w14:paraId="711AD136" w14:textId="77777777" w:rsid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</w:pPr>
      <w:r w:rsidRPr="004A025E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</w:rPr>
        <w:t xml:space="preserve"> </w:t>
      </w:r>
    </w:p>
    <w:p w14:paraId="22C63651" w14:textId="77777777" w:rsidR="00701B8C" w:rsidRPr="00DA7A6F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</w:pPr>
      <w:r w:rsidRPr="00DA7A6F"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  <w:t>Mjere Općine Otok</w:t>
      </w:r>
    </w:p>
    <w:p w14:paraId="291E9007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</w:rPr>
        <w:t>Tip mjere:</w:t>
      </w:r>
    </w:p>
    <w:p w14:paraId="148824C7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pomoć za svako novorođeno dijete</w:t>
      </w:r>
    </w:p>
    <w:p w14:paraId="45F79DAA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Naziv mjere:</w:t>
      </w:r>
    </w:p>
    <w:p w14:paraId="47686583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Naknada za opremu novorođenog djeteta</w:t>
      </w:r>
    </w:p>
    <w:p w14:paraId="0B0B3BDE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Što se dobiva mjerom?</w:t>
      </w:r>
    </w:p>
    <w:p w14:paraId="49046EFE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naknada u sljedećim iznosima:</w:t>
      </w:r>
    </w:p>
    <w:p w14:paraId="4A22DAB8" w14:textId="6CCB3CB4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1. dijete – </w:t>
      </w:r>
      <w:r w:rsidR="00426853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4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.000,00 kn;  </w:t>
      </w:r>
    </w:p>
    <w:p w14:paraId="362D9385" w14:textId="76E8B2C8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2. dijete – </w:t>
      </w:r>
      <w:r w:rsidR="00426853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>8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.000,00 kn; </w:t>
      </w:r>
    </w:p>
    <w:p w14:paraId="0D812485" w14:textId="7AA0DB10" w:rsid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</w:pPr>
      <w:r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3. dijete – </w:t>
      </w:r>
      <w:r w:rsidR="00426853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12</w:t>
      </w:r>
      <w:r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 xml:space="preserve">.000,00 kn; </w:t>
      </w:r>
    </w:p>
    <w:p w14:paraId="2E62B592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 xml:space="preserve"> </w:t>
      </w:r>
    </w:p>
    <w:p w14:paraId="702DEA96" w14:textId="77777777" w:rsidR="00701B8C" w:rsidRPr="00DA7A6F" w:rsidRDefault="00701B8C" w:rsidP="00701B8C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</w:pPr>
      <w:r w:rsidRPr="00DA7A6F">
        <w:rPr>
          <w:rFonts w:ascii="display" w:eastAsia="Times New Roman" w:hAnsi="display" w:cs="Times New Roman"/>
          <w:b/>
          <w:color w:val="000000" w:themeColor="text1"/>
          <w:sz w:val="28"/>
          <w:szCs w:val="28"/>
        </w:rPr>
        <w:lastRenderedPageBreak/>
        <w:t>Mjere Općine Dicmo</w:t>
      </w:r>
    </w:p>
    <w:p w14:paraId="2C8D6FF5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</w:rPr>
        <w:t>Tip mjere:</w:t>
      </w:r>
    </w:p>
    <w:p w14:paraId="490CE065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pomoć za svako novorođeno dijete</w:t>
      </w:r>
    </w:p>
    <w:p w14:paraId="0E096D18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Naziv mjere:</w:t>
      </w:r>
    </w:p>
    <w:p w14:paraId="1AAAE280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Novčana naknada za novorođeno dijete</w:t>
      </w:r>
    </w:p>
    <w:p w14:paraId="28C0057E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Što se dobiva mjerom?</w:t>
      </w:r>
    </w:p>
    <w:p w14:paraId="699F8711" w14:textId="77777777" w:rsidR="00701B8C" w:rsidRPr="00D756F0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Jednokratna novčana naknada u iznosu od </w:t>
      </w:r>
      <w:r w:rsidRPr="00D756F0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3.000,00 kn </w:t>
      </w:r>
      <w:r w:rsidRPr="00D756F0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za svako novorođeno dijete.</w:t>
      </w:r>
    </w:p>
    <w:p w14:paraId="280D7E47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1.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3.000,00 kn;  </w:t>
      </w:r>
    </w:p>
    <w:p w14:paraId="28B2413C" w14:textId="77777777" w:rsidR="00701B8C" w:rsidRPr="00701B8C" w:rsidRDefault="00701B8C" w:rsidP="00701B8C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</w:rPr>
      </w:pPr>
      <w:r w:rsidRPr="00701B8C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</w:rPr>
        <w:t>2. dijete – </w:t>
      </w:r>
      <w:r w:rsidRPr="00701B8C">
        <w:rPr>
          <w:rFonts w:ascii="Helvetica" w:eastAsia="Times New Roman" w:hAnsi="Helvetica" w:cs="Helvetica"/>
          <w:bCs/>
          <w:color w:val="305C62"/>
          <w:sz w:val="20"/>
          <w:szCs w:val="20"/>
          <w:bdr w:val="none" w:sz="0" w:space="0" w:color="auto" w:frame="1"/>
        </w:rPr>
        <w:t xml:space="preserve">3.000,00 kn; </w:t>
      </w:r>
    </w:p>
    <w:p w14:paraId="597D73A9" w14:textId="77777777" w:rsidR="00701B8C" w:rsidRPr="0084328F" w:rsidRDefault="00701B8C" w:rsidP="00701B8C">
      <w:pPr>
        <w:spacing w:after="0" w:line="240" w:lineRule="auto"/>
        <w:textAlignment w:val="baseline"/>
        <w:rPr>
          <w:b/>
          <w:bCs/>
          <w:sz w:val="20"/>
          <w:szCs w:val="20"/>
        </w:rPr>
      </w:pPr>
      <w:r w:rsidRPr="00701B8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</w:rPr>
        <w:t>3. dijete – 3.000,00 kn;</w:t>
      </w:r>
    </w:p>
    <w:p w14:paraId="3CCB0492" w14:textId="77777777" w:rsidR="00701B8C" w:rsidRDefault="00701B8C" w:rsidP="00701B8C">
      <w:pPr>
        <w:spacing w:line="240" w:lineRule="auto"/>
        <w:rPr>
          <w:sz w:val="20"/>
          <w:szCs w:val="20"/>
        </w:rPr>
      </w:pPr>
    </w:p>
    <w:p w14:paraId="537B1746" w14:textId="610DBB87" w:rsidR="00C64907" w:rsidRPr="00C64907" w:rsidRDefault="00C64907" w:rsidP="00C64907">
      <w:pPr>
        <w:spacing w:after="0" w:line="240" w:lineRule="atLeast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Hrvatskog zavoda za zdravstveno osiguranje (HZZO)</w:t>
      </w:r>
    </w:p>
    <w:p w14:paraId="3438C826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Tip mjere: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  <w:t> Jednokratna novčana pomoć za svako novorođeno dijete</w:t>
      </w:r>
    </w:p>
    <w:p w14:paraId="01632CFB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  <w:t> Novčana potpora za novorođeno dijete</w:t>
      </w:r>
    </w:p>
    <w:p w14:paraId="54C13E1F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14791A29" w14:textId="3913513C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  <w:t>Jednokratna novčana naknada u iznosu od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2.328,20 kn</w:t>
      </w:r>
      <w:r w:rsidR="00666749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 xml:space="preserve"> ( 70% od proračunske osnovice koja iznosi 3.326,00 kn)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.</w:t>
      </w:r>
    </w:p>
    <w:p w14:paraId="04ED4F3F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</w:p>
    <w:p w14:paraId="1F05C7C8" w14:textId="77777777" w:rsidR="00C64907" w:rsidRPr="00C64907" w:rsidRDefault="00C64907" w:rsidP="00C64907">
      <w:pPr>
        <w:spacing w:after="0" w:line="240" w:lineRule="atLeast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Splitsko-dalmatinske županije (SDŽ)</w:t>
      </w:r>
    </w:p>
    <w:p w14:paraId="3BCDF75B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Tip mjere: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  <w:t> Jednokratna ili dugoročna novčana pomoć za svako novorođeno dijete</w:t>
      </w:r>
    </w:p>
    <w:p w14:paraId="679744A2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  <w:t> Pomoć za novorođenu djecu</w:t>
      </w:r>
    </w:p>
    <w:p w14:paraId="3130EE3E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3D308FDF" w14:textId="77777777" w:rsidR="00C64907" w:rsidRPr="00C64907" w:rsidRDefault="00C64907" w:rsidP="00C64907">
      <w:pPr>
        <w:spacing w:after="0" w:line="384" w:lineRule="atLeast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iznosu koji ovisi o tome u kojoj grupi se nalazi grad/općina. Grupe i iznosi po svakoj pojedinoj grupi navedene su u Odluci o novčanoj pomoći za novorođenu djecu Splitsko-dalmatinske županije [može se vidjeti na sljedećoj poveznici: </w:t>
      </w:r>
      <w:hyperlink r:id="rId9" w:history="1">
        <w:r w:rsidRPr="00C64907">
          <w:rPr>
            <w:rFonts w:ascii="Helvetica" w:eastAsia="Times New Roman" w:hAnsi="Helvetica" w:cs="Helvetica"/>
            <w:color w:val="0000FF"/>
            <w:sz w:val="20"/>
            <w:szCs w:val="20"/>
            <w:u w:val="single"/>
            <w:bdr w:val="none" w:sz="0" w:space="0" w:color="auto" w:frame="1"/>
            <w:lang w:eastAsia="hr-HR"/>
          </w:rPr>
          <w:t>https://www.dalmacija.hr/natjecaji/artmid/1769/articleid/8812/novcana-pomoc-za-novorodenu-djecu]</w:t>
        </w:r>
      </w:hyperlink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 .</w:t>
      </w:r>
    </w:p>
    <w:p w14:paraId="0B0C4591" w14:textId="77777777" w:rsidR="00C64907" w:rsidRPr="00C64907" w:rsidRDefault="00C64907" w:rsidP="00C64907">
      <w:pPr>
        <w:spacing w:line="256" w:lineRule="auto"/>
        <w:rPr>
          <w:noProof/>
          <w:sz w:val="20"/>
          <w:szCs w:val="20"/>
        </w:rPr>
      </w:pPr>
      <w:r w:rsidRPr="00C64907">
        <w:rPr>
          <w:noProof/>
          <w:sz w:val="20"/>
          <w:szCs w:val="20"/>
        </w:rPr>
        <w:t xml:space="preserve">Na temelju analize demografskog stanja na području svake općine i grada u sastavu Županije, gradovi i općine podijeljeni su u pet grupa. </w:t>
      </w:r>
    </w:p>
    <w:p w14:paraId="70D58033" w14:textId="77777777" w:rsidR="00C64907" w:rsidRPr="00C64907" w:rsidRDefault="00C64907" w:rsidP="00C64907">
      <w:pPr>
        <w:spacing w:line="256" w:lineRule="auto"/>
        <w:rPr>
          <w:noProof/>
          <w:sz w:val="20"/>
          <w:szCs w:val="20"/>
        </w:rPr>
      </w:pPr>
      <w:r w:rsidRPr="00C64907">
        <w:rPr>
          <w:b/>
          <w:bCs/>
          <w:noProof/>
          <w:sz w:val="20"/>
          <w:szCs w:val="20"/>
        </w:rPr>
        <w:t>U 1. grupu spadaju</w:t>
      </w:r>
      <w:r w:rsidRPr="00C64907">
        <w:rPr>
          <w:noProof/>
          <w:sz w:val="20"/>
          <w:szCs w:val="20"/>
        </w:rPr>
        <w:t xml:space="preserve">: - Općine: Sućuraj, Prgomet, Lokvičići, Zagvozd, Lećevica, Primorski Dolac, Nerežišća, Lovreć, Selca, Šestanovac, Gradac, Cista Provo i Runovići. - Gradovi: </w:t>
      </w:r>
      <w:r w:rsidRPr="00C64907">
        <w:rPr>
          <w:noProof/>
          <w:sz w:val="20"/>
          <w:szCs w:val="20"/>
          <w:highlight w:val="yellow"/>
        </w:rPr>
        <w:t>Vrlika</w:t>
      </w:r>
      <w:r w:rsidRPr="00C64907">
        <w:rPr>
          <w:noProof/>
          <w:sz w:val="20"/>
          <w:szCs w:val="20"/>
        </w:rPr>
        <w:t xml:space="preserve"> i Vis.</w:t>
      </w:r>
    </w:p>
    <w:p w14:paraId="49A40B07" w14:textId="77777777" w:rsidR="00C64907" w:rsidRPr="00C64907" w:rsidRDefault="00C64907" w:rsidP="00C64907">
      <w:pPr>
        <w:spacing w:line="256" w:lineRule="auto"/>
        <w:rPr>
          <w:noProof/>
          <w:sz w:val="20"/>
          <w:szCs w:val="20"/>
        </w:rPr>
      </w:pPr>
      <w:r w:rsidRPr="00C64907">
        <w:rPr>
          <w:noProof/>
          <w:sz w:val="20"/>
          <w:szCs w:val="20"/>
        </w:rPr>
        <w:t xml:space="preserve"> </w:t>
      </w:r>
      <w:r w:rsidRPr="00C64907">
        <w:rPr>
          <w:b/>
          <w:bCs/>
          <w:noProof/>
          <w:sz w:val="20"/>
          <w:szCs w:val="20"/>
        </w:rPr>
        <w:t>U 2. grupu spadaju</w:t>
      </w:r>
      <w:r w:rsidRPr="00C64907">
        <w:rPr>
          <w:noProof/>
          <w:sz w:val="20"/>
          <w:szCs w:val="20"/>
        </w:rPr>
        <w:t>: - Općine: Zadvarje, Podgora, Pučišća, Zmijavci</w:t>
      </w:r>
      <w:r w:rsidRPr="00C64907">
        <w:rPr>
          <w:noProof/>
          <w:sz w:val="20"/>
          <w:szCs w:val="20"/>
          <w:highlight w:val="yellow"/>
        </w:rPr>
        <w:t>, Dicmo</w:t>
      </w:r>
      <w:r w:rsidRPr="00C64907">
        <w:rPr>
          <w:noProof/>
          <w:sz w:val="20"/>
          <w:szCs w:val="20"/>
        </w:rPr>
        <w:t xml:space="preserve">, </w:t>
      </w:r>
      <w:r w:rsidRPr="00C64907">
        <w:rPr>
          <w:noProof/>
          <w:sz w:val="20"/>
          <w:szCs w:val="20"/>
          <w:highlight w:val="yellow"/>
        </w:rPr>
        <w:t>Hrvace</w:t>
      </w:r>
      <w:r w:rsidRPr="00C64907">
        <w:rPr>
          <w:noProof/>
          <w:sz w:val="20"/>
          <w:szCs w:val="20"/>
        </w:rPr>
        <w:t xml:space="preserve">, Muć, Proložac, Marina, Seget, Podbablje i </w:t>
      </w:r>
      <w:r w:rsidRPr="00C64907">
        <w:rPr>
          <w:noProof/>
          <w:sz w:val="20"/>
          <w:szCs w:val="20"/>
          <w:highlight w:val="yellow"/>
        </w:rPr>
        <w:t>Otok</w:t>
      </w:r>
      <w:r w:rsidRPr="00C64907">
        <w:rPr>
          <w:noProof/>
          <w:sz w:val="20"/>
          <w:szCs w:val="20"/>
        </w:rPr>
        <w:t xml:space="preserve"> - Gradovi: Stari Grad i Komiža.</w:t>
      </w:r>
    </w:p>
    <w:p w14:paraId="3547F7F7" w14:textId="77777777" w:rsidR="00C64907" w:rsidRPr="00C64907" w:rsidRDefault="00C64907" w:rsidP="00C64907">
      <w:pPr>
        <w:spacing w:line="256" w:lineRule="auto"/>
        <w:rPr>
          <w:noProof/>
          <w:sz w:val="20"/>
          <w:szCs w:val="20"/>
        </w:rPr>
      </w:pPr>
      <w:r w:rsidRPr="00C64907">
        <w:rPr>
          <w:b/>
          <w:bCs/>
          <w:noProof/>
          <w:sz w:val="20"/>
          <w:szCs w:val="20"/>
        </w:rPr>
        <w:t>U 3. grupu spadaju:</w:t>
      </w:r>
      <w:r w:rsidRPr="00C64907">
        <w:rPr>
          <w:noProof/>
          <w:sz w:val="20"/>
          <w:szCs w:val="20"/>
        </w:rPr>
        <w:t xml:space="preserve"> - Općine: Jelsa, Baška Voda i Milna. - Gradovi: Vrgorac, Omiš, </w:t>
      </w:r>
      <w:r w:rsidRPr="00C64907">
        <w:rPr>
          <w:noProof/>
          <w:sz w:val="20"/>
          <w:szCs w:val="20"/>
          <w:highlight w:val="yellow"/>
        </w:rPr>
        <w:t>Trilj i Sinj</w:t>
      </w:r>
      <w:r w:rsidRPr="00C64907">
        <w:rPr>
          <w:noProof/>
          <w:sz w:val="20"/>
          <w:szCs w:val="20"/>
        </w:rPr>
        <w:t xml:space="preserve">. </w:t>
      </w:r>
    </w:p>
    <w:p w14:paraId="25009234" w14:textId="77777777" w:rsidR="00C64907" w:rsidRPr="00C64907" w:rsidRDefault="00C64907" w:rsidP="00C64907">
      <w:pPr>
        <w:spacing w:line="256" w:lineRule="auto"/>
        <w:rPr>
          <w:noProof/>
          <w:sz w:val="20"/>
          <w:szCs w:val="20"/>
        </w:rPr>
      </w:pPr>
      <w:r w:rsidRPr="00C64907">
        <w:rPr>
          <w:b/>
          <w:bCs/>
          <w:noProof/>
          <w:sz w:val="20"/>
          <w:szCs w:val="20"/>
        </w:rPr>
        <w:t>U 4. grupu spadaju</w:t>
      </w:r>
      <w:r w:rsidRPr="00C64907">
        <w:rPr>
          <w:noProof/>
          <w:sz w:val="20"/>
          <w:szCs w:val="20"/>
        </w:rPr>
        <w:t xml:space="preserve">: - Općine: Brela, Šolta, Postira, Bol, Dugopolje, Dugi Rat i Klis - Grad: Imotski </w:t>
      </w:r>
    </w:p>
    <w:p w14:paraId="21F595B5" w14:textId="77777777" w:rsidR="00C64907" w:rsidRPr="00C64907" w:rsidRDefault="00C64907" w:rsidP="00C64907">
      <w:pPr>
        <w:spacing w:line="256" w:lineRule="auto"/>
        <w:rPr>
          <w:noProof/>
          <w:sz w:val="20"/>
          <w:szCs w:val="20"/>
        </w:rPr>
      </w:pPr>
      <w:r w:rsidRPr="00C64907">
        <w:rPr>
          <w:b/>
          <w:bCs/>
          <w:noProof/>
          <w:sz w:val="20"/>
          <w:szCs w:val="20"/>
        </w:rPr>
        <w:t>U 5. grupu spadaju</w:t>
      </w:r>
      <w:r w:rsidRPr="00C64907">
        <w:rPr>
          <w:noProof/>
          <w:sz w:val="20"/>
          <w:szCs w:val="20"/>
        </w:rPr>
        <w:t xml:space="preserve">: - Općine: Sutivan, Tučepi, Okrug i Podstrana. - Gradovi: Trogir, Hvar, Supetar, Makarska, Solin, Kaštela i Split) </w:t>
      </w:r>
    </w:p>
    <w:p w14:paraId="657CF8CC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Grada Trilja</w:t>
      </w:r>
    </w:p>
    <w:p w14:paraId="0661A538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  <w:lang w:eastAsia="hr-HR"/>
        </w:rPr>
        <w:t>Tip mjere:</w:t>
      </w:r>
    </w:p>
    <w:p w14:paraId="6B0C1987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pomoć za svako novorođeno dijete</w:t>
      </w:r>
    </w:p>
    <w:p w14:paraId="4A3C351F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</w:p>
    <w:p w14:paraId="02CEC174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Naknada za novorođenče</w:t>
      </w:r>
    </w:p>
    <w:p w14:paraId="50E034CA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44560552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sljedećim iznosima:</w:t>
      </w:r>
    </w:p>
    <w:p w14:paraId="331706C3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highlight w:val="yellow"/>
          <w:bdr w:val="none" w:sz="0" w:space="0" w:color="auto" w:frame="1"/>
          <w:lang w:eastAsia="hr-HR"/>
        </w:rPr>
        <w:t>1. dijete– </w:t>
      </w:r>
      <w:r w:rsidRPr="00C64907">
        <w:rPr>
          <w:rFonts w:ascii="Helvetica" w:eastAsia="Times New Roman" w:hAnsi="Helvetica" w:cs="Helvetica"/>
          <w:b/>
          <w:bCs/>
          <w:color w:val="305C62"/>
          <w:highlight w:val="yellow"/>
          <w:bdr w:val="none" w:sz="0" w:space="0" w:color="auto" w:frame="1"/>
          <w:lang w:eastAsia="hr-HR"/>
        </w:rPr>
        <w:t>4.000,00 kn;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 xml:space="preserve"> </w:t>
      </w:r>
      <w:r w:rsidRPr="00C64907">
        <w:rPr>
          <w:rFonts w:ascii="Helvetica" w:eastAsia="Times New Roman" w:hAnsi="Helvetica" w:cs="Helvetica"/>
          <w:b/>
          <w:bCs/>
          <w:color w:val="305C62"/>
          <w:highlight w:val="yellow"/>
          <w:bdr w:val="none" w:sz="0" w:space="0" w:color="auto" w:frame="1"/>
          <w:lang w:eastAsia="hr-HR"/>
        </w:rPr>
        <w:t>+  2.328,00 (HZZO) + 800,00 (SDŽ) = 7.128,00 kn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 xml:space="preserve"> </w:t>
      </w:r>
    </w:p>
    <w:p w14:paraId="156B36DE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  <w:t xml:space="preserve">2. dijete– </w:t>
      </w:r>
      <w:r w:rsidRPr="00C64907">
        <w:rPr>
          <w:rFonts w:ascii="Helvetica" w:eastAsia="Times New Roman" w:hAnsi="Helvetica" w:cs="Helvetica"/>
          <w:b/>
          <w:color w:val="305C62"/>
          <w:bdr w:val="none" w:sz="0" w:space="0" w:color="auto" w:frame="1"/>
          <w:lang w:eastAsia="hr-HR"/>
        </w:rPr>
        <w:t>5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>.000,00 kn; +  2.328,00 (HZZO) + 1000,00 (SDŽ)= 8.328,00 kn</w:t>
      </w:r>
    </w:p>
    <w:p w14:paraId="4D2495D3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highlight w:val="yellow"/>
          <w:bdr w:val="none" w:sz="0" w:space="0" w:color="auto" w:frame="1"/>
          <w:lang w:eastAsia="hr-HR"/>
        </w:rPr>
        <w:t>3. dijete –7.000,00 kn; + 2.328,00 (HZZO)+ 2.000,00 (SDŽ) = 11.328,00 kn</w:t>
      </w:r>
    </w:p>
    <w:p w14:paraId="0F949BD1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  <w:lastRenderedPageBreak/>
        <w:t>4. dijete--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>9.000,00 kn; + 2.328,00 (HZZO) + 3.000,00(SDŽ) = 14.328,00 kn</w:t>
      </w:r>
    </w:p>
    <w:p w14:paraId="532A646F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  <w:t>5. dijete</w:t>
      </w:r>
      <w:r w:rsidRPr="00C64907">
        <w:rPr>
          <w:rFonts w:ascii="Helvetica" w:eastAsia="Times New Roman" w:hAnsi="Helvetica" w:cs="Helvetica"/>
          <w:bCs/>
          <w:color w:val="305C62"/>
          <w:bdr w:val="none" w:sz="0" w:space="0" w:color="auto" w:frame="1"/>
          <w:lang w:eastAsia="hr-HR"/>
        </w:rPr>
        <w:t>– </w:t>
      </w:r>
      <w:r w:rsidRPr="00C64907">
        <w:rPr>
          <w:rFonts w:ascii="Helvetica" w:eastAsia="Times New Roman" w:hAnsi="Helvetica" w:cs="Helvetica"/>
          <w:b/>
          <w:color w:val="305C62"/>
          <w:bdr w:val="none" w:sz="0" w:space="0" w:color="auto" w:frame="1"/>
          <w:lang w:eastAsia="hr-HR"/>
        </w:rPr>
        <w:t>9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>.000,00 kn; +2.328,00 (HZZO) + 4.000,00 (SDŽ)= 15.328,00</w:t>
      </w:r>
    </w:p>
    <w:p w14:paraId="1C5BE96B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  <w:t>6. dijete--</w:t>
      </w:r>
      <w:r w:rsidRPr="00C64907">
        <w:rPr>
          <w:rFonts w:ascii="Helvetica" w:eastAsia="Times New Roman" w:hAnsi="Helvetica" w:cs="Helvetica"/>
          <w:b/>
          <w:color w:val="305C62"/>
          <w:bdr w:val="none" w:sz="0" w:space="0" w:color="auto" w:frame="1"/>
          <w:lang w:eastAsia="hr-HR"/>
        </w:rPr>
        <w:t>12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>.000,00 kn;+ 2.328,00 (HZZO) + 7.500,00 (SDŽ)= 21.828,00</w:t>
      </w:r>
    </w:p>
    <w:p w14:paraId="0D16615A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  <w:t>7. dijete– 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>12.000,00 kn;+2.328,00 (HZZO) + 12.000,00 (SDŽ)= 26.328,00</w:t>
      </w:r>
    </w:p>
    <w:p w14:paraId="2EA16501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bdr w:val="none" w:sz="0" w:space="0" w:color="auto" w:frame="1"/>
          <w:lang w:eastAsia="hr-HR"/>
        </w:rPr>
        <w:t>8. i svako daljnje dijete – </w:t>
      </w:r>
      <w:r w:rsidRPr="00C64907">
        <w:rPr>
          <w:rFonts w:ascii="Helvetica" w:eastAsia="Times New Roman" w:hAnsi="Helvetica" w:cs="Helvetica"/>
          <w:b/>
          <w:bCs/>
          <w:color w:val="305C62"/>
          <w:bdr w:val="none" w:sz="0" w:space="0" w:color="auto" w:frame="1"/>
          <w:lang w:eastAsia="hr-HR"/>
        </w:rPr>
        <w:t>18.000,00 kn. ;+2.328,00 (HZZO) + 30.000,00 (45 i 50.000,00) (SDŽ)= 50.328,00 kn i više</w:t>
      </w:r>
    </w:p>
    <w:p w14:paraId="00ACB0C2" w14:textId="3D40ACE9" w:rsid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color w:val="305C62"/>
          <w:lang w:eastAsia="hr-HR"/>
        </w:rPr>
      </w:pPr>
    </w:p>
    <w:p w14:paraId="75362D73" w14:textId="3A7A8791" w:rsidR="000B1EFC" w:rsidRDefault="000B1EFC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color w:val="305C62"/>
          <w:lang w:eastAsia="hr-HR"/>
        </w:rPr>
      </w:pPr>
    </w:p>
    <w:p w14:paraId="0064975D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Grada Sinja</w:t>
      </w:r>
    </w:p>
    <w:p w14:paraId="2E0F7C04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  <w:lang w:eastAsia="hr-HR"/>
        </w:rPr>
        <w:t>Tip mjere:</w:t>
      </w:r>
    </w:p>
    <w:p w14:paraId="231565E5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pomoć za svako novorođeno dijete</w:t>
      </w:r>
    </w:p>
    <w:p w14:paraId="06F2CC26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</w:p>
    <w:p w14:paraId="2B8E8BFF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Novčana pomoć za novorođeno dijete</w:t>
      </w:r>
    </w:p>
    <w:p w14:paraId="169D8656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34375CC5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sljedećim iznosima:</w:t>
      </w:r>
    </w:p>
    <w:p w14:paraId="4AEECF00" w14:textId="35F8D7A1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1. dijete – </w:t>
      </w:r>
      <w:r w:rsidR="00380C19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10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.000,00 kn; + 2.328,00 + 800,00 = 1</w:t>
      </w:r>
      <w:r w:rsidR="00380C19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.128,00 kn</w:t>
      </w:r>
    </w:p>
    <w:p w14:paraId="4688203F" w14:textId="7E26BC9E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2.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1</w:t>
      </w:r>
      <w:r w:rsidR="00380C19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5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.000,00 kn; + 2.328,00 + 1.000,00 = 1</w:t>
      </w:r>
      <w:r w:rsidR="00380C19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8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 xml:space="preserve">.328,00 </w:t>
      </w:r>
    </w:p>
    <w:p w14:paraId="6F49E448" w14:textId="33160BB4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3. dijete i svako sljedeće – </w:t>
      </w:r>
      <w:r w:rsidR="00380C19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30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 xml:space="preserve">.000,00 kn; + 2.328,00 + 2.000,00 = </w:t>
      </w:r>
      <w:r w:rsidR="00380C19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34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.328,00 kn</w:t>
      </w:r>
    </w:p>
    <w:p w14:paraId="00C77E5E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4. i svako daljnje dijete županija SD povećava iznos</w:t>
      </w:r>
    </w:p>
    <w:p w14:paraId="00479852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color w:val="305C62"/>
          <w:sz w:val="20"/>
          <w:szCs w:val="20"/>
          <w:lang w:eastAsia="hr-HR"/>
        </w:rPr>
      </w:pPr>
    </w:p>
    <w:p w14:paraId="55AB2FCC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Grada Vrlike</w:t>
      </w:r>
    </w:p>
    <w:p w14:paraId="23557851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  <w:lang w:eastAsia="hr-HR"/>
        </w:rPr>
        <w:t>Tip mjere:</w:t>
      </w:r>
    </w:p>
    <w:p w14:paraId="20F58947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pomoć za svako novorođeno dijete</w:t>
      </w:r>
    </w:p>
    <w:p w14:paraId="06A03812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</w:p>
    <w:p w14:paraId="4B93C4C2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Pomoć za opremu novorođenog djeteta</w:t>
      </w:r>
    </w:p>
    <w:p w14:paraId="7EF0257B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5DDAEC2C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sljedećim iznosima:</w:t>
      </w:r>
    </w:p>
    <w:p w14:paraId="32A34401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10.000,00 kn; + 2.328,00 + 2.000,00 = 14.328,00 kn</w:t>
      </w:r>
    </w:p>
    <w:p w14:paraId="3C74A30B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2.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15.000,00 kn; +  2.328,00 + 3.000,00 = 20.328,00</w:t>
      </w:r>
    </w:p>
    <w:p w14:paraId="619FBE2D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3. dijete – 20.000,00 kn; + 2.328,00 + (6.000,00+5.000,00+3.500,00=14.500,00) = 36.828,00 kn</w:t>
      </w:r>
    </w:p>
    <w:p w14:paraId="484FB4BD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4. i svako daljnje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25.000,00 kn + 2.328,00 + 16.500,00 = 43.828,00 kn</w:t>
      </w:r>
    </w:p>
    <w:p w14:paraId="34D5A22F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Za svako sljedeće županija SD povećava iznos</w:t>
      </w:r>
    </w:p>
    <w:p w14:paraId="02BBB1A8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color w:val="305C62"/>
          <w:sz w:val="20"/>
          <w:szCs w:val="20"/>
          <w:lang w:eastAsia="hr-HR"/>
        </w:rPr>
      </w:pPr>
    </w:p>
    <w:p w14:paraId="759B1F91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Općine Hrvace</w:t>
      </w:r>
    </w:p>
    <w:p w14:paraId="5B16FDF4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  <w:lang w:eastAsia="hr-HR"/>
        </w:rPr>
        <w:t>Tip mjere:</w:t>
      </w:r>
    </w:p>
    <w:p w14:paraId="1C19695C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pomoć za svako novorođeno dijete</w:t>
      </w:r>
    </w:p>
    <w:p w14:paraId="15EBC198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</w:p>
    <w:p w14:paraId="106EAF86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Novčana pomoć za novorođeno dijete</w:t>
      </w:r>
    </w:p>
    <w:p w14:paraId="01507037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05ED9ADE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iznosu od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2.000,00 kn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 za prvo dijete, a za svako sljedeće dijete taj se iznos povećava za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1.000,00 kn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.</w:t>
      </w:r>
    </w:p>
    <w:p w14:paraId="075AE290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2.000,00 kn; + 2.328,00 + 1.000,00 = 5.328,00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 xml:space="preserve"> 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kn</w:t>
      </w:r>
    </w:p>
    <w:p w14:paraId="44B257DB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2.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3.000,00 kn; +2.328,00 + 1.500,00 = 6.828,00 kn</w:t>
      </w:r>
    </w:p>
    <w:p w14:paraId="08E14735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4.000,00 kn. + 2.328,00 + 2.500,00 = 8.828,00 kn</w:t>
      </w:r>
    </w:p>
    <w:p w14:paraId="45756F5B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</w:p>
    <w:p w14:paraId="453DCB41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Općine Otok</w:t>
      </w:r>
    </w:p>
    <w:p w14:paraId="6EAB443E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  <w:lang w:eastAsia="hr-HR"/>
        </w:rPr>
        <w:t>Tip mjere:</w:t>
      </w:r>
    </w:p>
    <w:p w14:paraId="3B65F13D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pomoć za svako novorođeno dijete</w:t>
      </w:r>
    </w:p>
    <w:p w14:paraId="50E48E98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</w:p>
    <w:p w14:paraId="6B3F4A76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Naknada za opremu novorođenog djeteta</w:t>
      </w:r>
    </w:p>
    <w:p w14:paraId="76188A9F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Što se dobiva mjerom?</w:t>
      </w:r>
    </w:p>
    <w:p w14:paraId="268AFC69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sljedećim iznosima:</w:t>
      </w:r>
    </w:p>
    <w:p w14:paraId="3D020B5B" w14:textId="05655AE3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1. dijete – </w:t>
      </w:r>
      <w:r w:rsidR="0029429C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4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 xml:space="preserve">.000,00 kn;  + 2.328,00 + 1.000,00 = </w:t>
      </w:r>
      <w:r w:rsidR="0029429C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7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.328,00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 xml:space="preserve"> 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kn</w:t>
      </w:r>
    </w:p>
    <w:p w14:paraId="127A7947" w14:textId="5F195586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2. dijete – </w:t>
      </w:r>
      <w:r w:rsidR="0029429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8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 xml:space="preserve">.000,00 kn; + 2.328,00 + 1.500,00 = </w:t>
      </w:r>
      <w:r w:rsidR="0029429C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11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.828,00 kn</w:t>
      </w:r>
    </w:p>
    <w:p w14:paraId="7F8B5CC0" w14:textId="756733ED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3. dijete – </w:t>
      </w:r>
      <w:r w:rsidR="0029429C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12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.000,00 kn. + 2.328,00 + 2.500,00 = 1</w:t>
      </w:r>
      <w:r w:rsidR="0029429C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6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.828,00 kn</w:t>
      </w:r>
    </w:p>
    <w:p w14:paraId="2072284A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Za svako daljnje dijete naknada se povećava za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2.000,00 kn.</w:t>
      </w:r>
    </w:p>
    <w:p w14:paraId="56806025" w14:textId="77777777" w:rsidR="00C64907" w:rsidRPr="00C64907" w:rsidRDefault="00C64907" w:rsidP="00C64907">
      <w:pPr>
        <w:spacing w:after="0" w:line="240" w:lineRule="auto"/>
        <w:textAlignment w:val="baseline"/>
        <w:outlineLvl w:val="4"/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</w:pPr>
      <w:r w:rsidRPr="00C64907">
        <w:rPr>
          <w:rFonts w:ascii="display" w:eastAsia="Times New Roman" w:hAnsi="display" w:cs="Times New Roman"/>
          <w:b/>
          <w:color w:val="305C62"/>
          <w:sz w:val="28"/>
          <w:szCs w:val="28"/>
          <w:lang w:eastAsia="hr-HR"/>
        </w:rPr>
        <w:t>Mjere Općine Dicmo</w:t>
      </w:r>
    </w:p>
    <w:p w14:paraId="15F54D4D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FF9980"/>
          <w:sz w:val="20"/>
          <w:szCs w:val="20"/>
          <w:bdr w:val="none" w:sz="0" w:space="0" w:color="auto" w:frame="1"/>
          <w:lang w:eastAsia="hr-HR"/>
        </w:rPr>
        <w:t>Tip mjere:</w:t>
      </w:r>
    </w:p>
    <w:p w14:paraId="7EA33EFD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pomoć za svako novorođeno dijete</w:t>
      </w:r>
    </w:p>
    <w:p w14:paraId="57B45CB4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Naziv mjere:</w:t>
      </w:r>
    </w:p>
    <w:p w14:paraId="3D555BB4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Novčana naknada za novorođeno dijete</w:t>
      </w:r>
    </w:p>
    <w:p w14:paraId="0EABDAF7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lastRenderedPageBreak/>
        <w:t>Što se dobiva mjerom?</w:t>
      </w:r>
    </w:p>
    <w:p w14:paraId="71FBEFA6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Jednokratna novčana naknada u iznosu od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3.000,00 kn </w:t>
      </w: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za svako novorođeno dijete.</w:t>
      </w:r>
    </w:p>
    <w:p w14:paraId="69259CCD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1.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3.000,00 kn;  + 2.328,00 + 1.000,00 = 6.328,00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 xml:space="preserve"> 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kn</w:t>
      </w:r>
    </w:p>
    <w:p w14:paraId="62FD5B15" w14:textId="77777777" w:rsidR="00C64907" w:rsidRPr="00C64907" w:rsidRDefault="00C64907" w:rsidP="00C64907">
      <w:pPr>
        <w:spacing w:after="0" w:line="240" w:lineRule="auto"/>
        <w:textAlignment w:val="baseline"/>
        <w:rPr>
          <w:rFonts w:ascii="Helvetica" w:eastAsia="Times New Roman" w:hAnsi="Helvetica" w:cs="Helvetica"/>
          <w:color w:val="305C62"/>
          <w:sz w:val="20"/>
          <w:szCs w:val="20"/>
          <w:lang w:eastAsia="hr-HR"/>
        </w:rPr>
      </w:pPr>
      <w:r w:rsidRPr="00C64907">
        <w:rPr>
          <w:rFonts w:ascii="Helvetica" w:eastAsia="Times New Roman" w:hAnsi="Helvetica" w:cs="Helvetica"/>
          <w:color w:val="305C62"/>
          <w:sz w:val="20"/>
          <w:szCs w:val="20"/>
          <w:bdr w:val="none" w:sz="0" w:space="0" w:color="auto" w:frame="1"/>
          <w:lang w:eastAsia="hr-HR"/>
        </w:rPr>
        <w:t>2. dijete – </w:t>
      </w: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bdr w:val="none" w:sz="0" w:space="0" w:color="auto" w:frame="1"/>
          <w:lang w:eastAsia="hr-HR"/>
        </w:rPr>
        <w:t>3.000,00 kn; + 2.328,00 + 1.500,00 = 6.828.00 kn</w:t>
      </w:r>
    </w:p>
    <w:p w14:paraId="2C9C2313" w14:textId="77777777" w:rsidR="00C64907" w:rsidRPr="00C64907" w:rsidRDefault="00C64907" w:rsidP="00C64907">
      <w:pPr>
        <w:spacing w:after="0" w:line="240" w:lineRule="auto"/>
        <w:textAlignment w:val="baseline"/>
        <w:rPr>
          <w:b/>
          <w:bCs/>
          <w:noProof/>
          <w:sz w:val="20"/>
          <w:szCs w:val="20"/>
        </w:rPr>
      </w:pPr>
      <w:r w:rsidRPr="00C64907">
        <w:rPr>
          <w:rFonts w:ascii="Helvetica" w:eastAsia="Times New Roman" w:hAnsi="Helvetica" w:cs="Helvetica"/>
          <w:b/>
          <w:bCs/>
          <w:color w:val="305C62"/>
          <w:sz w:val="20"/>
          <w:szCs w:val="20"/>
          <w:highlight w:val="yellow"/>
          <w:bdr w:val="none" w:sz="0" w:space="0" w:color="auto" w:frame="1"/>
          <w:lang w:eastAsia="hr-HR"/>
        </w:rPr>
        <w:t>3. dijete – 3.000,00 kn. + 2.328,00 + 2.500,00 = 7.828,00 kn</w:t>
      </w:r>
    </w:p>
    <w:p w14:paraId="32498B21" w14:textId="77777777" w:rsidR="000F74E2" w:rsidRDefault="000F74E2" w:rsidP="00701B8C">
      <w:pPr>
        <w:spacing w:line="240" w:lineRule="auto"/>
        <w:rPr>
          <w:sz w:val="20"/>
          <w:szCs w:val="20"/>
        </w:rPr>
      </w:pPr>
    </w:p>
    <w:tbl>
      <w:tblPr>
        <w:tblW w:w="9810" w:type="dxa"/>
        <w:tblLook w:val="04A0" w:firstRow="1" w:lastRow="0" w:firstColumn="1" w:lastColumn="0" w:noHBand="0" w:noVBand="1"/>
      </w:tblPr>
      <w:tblGrid>
        <w:gridCol w:w="2091"/>
        <w:gridCol w:w="1408"/>
        <w:gridCol w:w="1549"/>
        <w:gridCol w:w="1550"/>
        <w:gridCol w:w="1602"/>
        <w:gridCol w:w="1610"/>
      </w:tblGrid>
      <w:tr w:rsidR="00F14304" w:rsidRPr="00F14304" w14:paraId="57DF595E" w14:textId="77777777" w:rsidTr="00DC5B6B">
        <w:trPr>
          <w:trHeight w:val="272"/>
        </w:trPr>
        <w:tc>
          <w:tcPr>
            <w:tcW w:w="8200" w:type="dxa"/>
            <w:gridSpan w:val="5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8696BB5" w14:textId="77777777" w:rsidR="00F14304" w:rsidRPr="00F14304" w:rsidRDefault="00F14304" w:rsidP="00F143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Potpore za novorođenčad u gardovima i općinama cetinskog kraja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C124" w14:textId="77777777" w:rsidR="00F14304" w:rsidRPr="00F14304" w:rsidRDefault="00F14304" w:rsidP="00F143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</w:p>
        </w:tc>
      </w:tr>
      <w:tr w:rsidR="00DC5B6B" w:rsidRPr="00F14304" w14:paraId="1D0B454D" w14:textId="77777777" w:rsidTr="00BB3112">
        <w:trPr>
          <w:trHeight w:val="272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2E745C71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 xml:space="preserve"> Općina /Grad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10B271A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1.dijete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3E7F84B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2.dijete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552D4C02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3. dijete</w:t>
            </w:r>
          </w:p>
        </w:tc>
        <w:tc>
          <w:tcPr>
            <w:tcW w:w="1602" w:type="dxa"/>
            <w:tcBorders>
              <w:top w:val="nil"/>
              <w:left w:val="nil"/>
              <w:bottom w:val="double" w:sz="6" w:space="0" w:color="3F3F3F"/>
              <w:right w:val="nil"/>
            </w:tcBorders>
            <w:shd w:val="clear" w:color="000000" w:fill="A5A5A5"/>
            <w:noWrap/>
            <w:vAlign w:val="center"/>
            <w:hideMark/>
          </w:tcPr>
          <w:p w14:paraId="45C9BEBF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ukupno</w:t>
            </w:r>
          </w:p>
        </w:tc>
        <w:tc>
          <w:tcPr>
            <w:tcW w:w="1610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7A76CF1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prosjek</w:t>
            </w:r>
          </w:p>
        </w:tc>
      </w:tr>
      <w:tr w:rsidR="00DC5B6B" w:rsidRPr="00F14304" w14:paraId="7A59B13A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5617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color w:val="000000"/>
                <w:lang w:eastAsia="hr-HR"/>
              </w:rPr>
              <w:t>SINJ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7E99642" w14:textId="2951233D" w:rsidR="00F14304" w:rsidRPr="00F14304" w:rsidRDefault="00CC43CE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10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.000,00 kn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363D04" w14:textId="7E19A958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1</w:t>
            </w:r>
            <w:r w:rsidR="00CC43CE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5</w:t>
            </w: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.000,00 kn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6CF9088" w14:textId="14A3219A" w:rsidR="00F14304" w:rsidRPr="00F14304" w:rsidRDefault="00CC43CE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hr-HR"/>
              </w:rPr>
              <w:t>30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lang w:eastAsia="hr-HR"/>
              </w:rPr>
              <w:t>.000,00 kn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double" w:sz="6" w:space="0" w:color="3F3F3F"/>
              <w:right w:val="nil"/>
            </w:tcBorders>
            <w:shd w:val="clear" w:color="000000" w:fill="A5A5A5"/>
            <w:noWrap/>
            <w:vAlign w:val="bottom"/>
            <w:hideMark/>
          </w:tcPr>
          <w:p w14:paraId="63E86F38" w14:textId="0B48BBB1" w:rsidR="00F14304" w:rsidRPr="00F14304" w:rsidRDefault="00CC43CE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5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5.000,00 kn</w:t>
            </w:r>
          </w:p>
        </w:tc>
        <w:tc>
          <w:tcPr>
            <w:tcW w:w="1610" w:type="dxa"/>
            <w:tcBorders>
              <w:top w:val="nil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6FFB1ED" w14:textId="6551D976" w:rsidR="00F14304" w:rsidRPr="00F14304" w:rsidRDefault="00CC43CE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18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333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,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33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 xml:space="preserve"> kn</w:t>
            </w:r>
          </w:p>
        </w:tc>
      </w:tr>
      <w:tr w:rsidR="00DC5B6B" w:rsidRPr="00F14304" w14:paraId="45341742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FFFF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color w:val="000000"/>
                <w:lang w:eastAsia="hr-HR"/>
              </w:rPr>
              <w:t>TRILJ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199B248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4.000,00 kn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0592311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5.000,00 kn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6A2EB69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lang w:eastAsia="hr-HR"/>
              </w:rPr>
              <w:t>7.000,00 kn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double" w:sz="6" w:space="0" w:color="3F3F3F"/>
              <w:right w:val="nil"/>
            </w:tcBorders>
            <w:shd w:val="clear" w:color="000000" w:fill="A5A5A5"/>
            <w:noWrap/>
            <w:vAlign w:val="bottom"/>
            <w:hideMark/>
          </w:tcPr>
          <w:p w14:paraId="632E153C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16.000,00 kn</w:t>
            </w:r>
          </w:p>
        </w:tc>
        <w:tc>
          <w:tcPr>
            <w:tcW w:w="1610" w:type="dxa"/>
            <w:tcBorders>
              <w:top w:val="nil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9F19D7F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5.333,33 kn</w:t>
            </w:r>
          </w:p>
        </w:tc>
      </w:tr>
      <w:tr w:rsidR="00DC5B6B" w:rsidRPr="00F14304" w14:paraId="6050FE83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1E35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color w:val="000000"/>
                <w:lang w:eastAsia="hr-HR"/>
              </w:rPr>
              <w:t>VRLIKA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72CD249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10.000,00 kn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8C1E40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15.000,00 kn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3714E06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lang w:eastAsia="hr-HR"/>
              </w:rPr>
              <w:t>20.000,00 kn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double" w:sz="6" w:space="0" w:color="3F3F3F"/>
              <w:right w:val="nil"/>
            </w:tcBorders>
            <w:shd w:val="clear" w:color="000000" w:fill="A5A5A5"/>
            <w:noWrap/>
            <w:vAlign w:val="bottom"/>
            <w:hideMark/>
          </w:tcPr>
          <w:p w14:paraId="4CCB0EAD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45.000,00 kn</w:t>
            </w:r>
          </w:p>
        </w:tc>
        <w:tc>
          <w:tcPr>
            <w:tcW w:w="1610" w:type="dxa"/>
            <w:tcBorders>
              <w:top w:val="nil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4FEDC2A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15.000,00 kn</w:t>
            </w:r>
          </w:p>
        </w:tc>
      </w:tr>
      <w:tr w:rsidR="00DC5B6B" w:rsidRPr="00F14304" w14:paraId="1B338645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DDD4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color w:val="000000"/>
                <w:lang w:eastAsia="hr-HR"/>
              </w:rPr>
              <w:t>DICMO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98AD99E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3.000,00 kn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CB66CE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3.000,00 kn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C33AF98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lang w:eastAsia="hr-HR"/>
              </w:rPr>
              <w:t>3.000,00 kn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double" w:sz="6" w:space="0" w:color="3F3F3F"/>
              <w:right w:val="nil"/>
            </w:tcBorders>
            <w:shd w:val="clear" w:color="000000" w:fill="A5A5A5"/>
            <w:noWrap/>
            <w:vAlign w:val="bottom"/>
            <w:hideMark/>
          </w:tcPr>
          <w:p w14:paraId="65E4545A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9.000,00 kn</w:t>
            </w:r>
          </w:p>
        </w:tc>
        <w:tc>
          <w:tcPr>
            <w:tcW w:w="1610" w:type="dxa"/>
            <w:tcBorders>
              <w:top w:val="nil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0384DD89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3.000,00 kn</w:t>
            </w:r>
          </w:p>
        </w:tc>
      </w:tr>
      <w:tr w:rsidR="00DC5B6B" w:rsidRPr="00F14304" w14:paraId="1C20B480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D312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color w:val="000000"/>
                <w:lang w:eastAsia="hr-HR"/>
              </w:rPr>
              <w:t>HRVACE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1581063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2.000,00 kn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797E4E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3.000,00 kn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1EF5618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lang w:eastAsia="hr-HR"/>
              </w:rPr>
              <w:t>4.000,00 kn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double" w:sz="6" w:space="0" w:color="3F3F3F"/>
              <w:right w:val="nil"/>
            </w:tcBorders>
            <w:shd w:val="clear" w:color="000000" w:fill="A5A5A5"/>
            <w:noWrap/>
            <w:vAlign w:val="bottom"/>
            <w:hideMark/>
          </w:tcPr>
          <w:p w14:paraId="65C6B5CD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9.000,00 kn</w:t>
            </w:r>
          </w:p>
        </w:tc>
        <w:tc>
          <w:tcPr>
            <w:tcW w:w="1610" w:type="dxa"/>
            <w:tcBorders>
              <w:top w:val="nil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13396692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3.000,00 kn</w:t>
            </w:r>
          </w:p>
        </w:tc>
      </w:tr>
      <w:tr w:rsidR="00DC5B6B" w:rsidRPr="00F14304" w14:paraId="7F765BC6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5497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color w:val="000000"/>
                <w:lang w:eastAsia="hr-HR"/>
              </w:rPr>
              <w:t>OTOK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9EEE046" w14:textId="3BC542EE" w:rsidR="00F14304" w:rsidRPr="00F14304" w:rsidRDefault="000C2CB1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4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.000,00 kn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1EB8D8" w14:textId="7AE898CA" w:rsidR="00F14304" w:rsidRPr="00F14304" w:rsidRDefault="000C2CB1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8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000000"/>
                <w:lang w:eastAsia="hr-HR"/>
              </w:rPr>
              <w:t>.000,00 kn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1A60105" w14:textId="2BF08F41" w:rsidR="00F14304" w:rsidRPr="00F14304" w:rsidRDefault="000C2CB1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hr-HR"/>
              </w:rPr>
              <w:t>12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lang w:eastAsia="hr-HR"/>
              </w:rPr>
              <w:t>.000,00 kn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double" w:sz="6" w:space="0" w:color="3F3F3F"/>
              <w:right w:val="nil"/>
            </w:tcBorders>
            <w:shd w:val="clear" w:color="000000" w:fill="A5A5A5"/>
            <w:noWrap/>
            <w:vAlign w:val="bottom"/>
            <w:hideMark/>
          </w:tcPr>
          <w:p w14:paraId="388212C1" w14:textId="14FA2222" w:rsidR="00F14304" w:rsidRPr="00F14304" w:rsidRDefault="00CC43CE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24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.000,00 kn</w:t>
            </w:r>
          </w:p>
        </w:tc>
        <w:tc>
          <w:tcPr>
            <w:tcW w:w="1610" w:type="dxa"/>
            <w:tcBorders>
              <w:top w:val="nil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1164C34" w14:textId="640F1F10" w:rsidR="00F14304" w:rsidRPr="00F14304" w:rsidRDefault="00CC43CE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8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.000,00 kn</w:t>
            </w:r>
          </w:p>
        </w:tc>
      </w:tr>
      <w:tr w:rsidR="00F14304" w:rsidRPr="00F14304" w14:paraId="21CBF90B" w14:textId="77777777" w:rsidTr="00BB3112">
        <w:trPr>
          <w:trHeight w:val="272"/>
        </w:trPr>
        <w:tc>
          <w:tcPr>
            <w:tcW w:w="2091" w:type="dxa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7AABC8EA" w14:textId="77777777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UKUPNO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2B47C14E" w14:textId="2FF0E9D8" w:rsidR="00F14304" w:rsidRPr="00F14304" w:rsidRDefault="00AD1480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33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.000,00 kn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7ACF9065" w14:textId="08CB2852" w:rsidR="00F14304" w:rsidRPr="00F14304" w:rsidRDefault="00F14304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4</w:t>
            </w:r>
            <w:r w:rsidR="00AD1480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9</w:t>
            </w: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.000,00 kn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7E36257" w14:textId="2F1B6FF0" w:rsidR="00F14304" w:rsidRPr="00F14304" w:rsidRDefault="00201B52" w:rsidP="00F143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76</w:t>
            </w:r>
            <w:r w:rsidR="00F14304"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.000,00 kn</w:t>
            </w:r>
          </w:p>
        </w:tc>
        <w:tc>
          <w:tcPr>
            <w:tcW w:w="3212" w:type="dxa"/>
            <w:gridSpan w:val="2"/>
            <w:tcBorders>
              <w:top w:val="nil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39404998" w14:textId="77777777" w:rsidR="00F14304" w:rsidRPr="00F14304" w:rsidRDefault="00F14304" w:rsidP="00F143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 </w:t>
            </w:r>
          </w:p>
          <w:p w14:paraId="72542994" w14:textId="77777777" w:rsidR="00F14304" w:rsidRPr="00F14304" w:rsidRDefault="00F14304" w:rsidP="00F143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</w:pPr>
            <w:r w:rsidRPr="00F14304">
              <w:rPr>
                <w:rFonts w:ascii="Calibri" w:eastAsia="Times New Roman" w:hAnsi="Calibri" w:cs="Times New Roman"/>
                <w:b/>
                <w:bCs/>
                <w:color w:val="FFFFFF"/>
                <w:lang w:eastAsia="hr-HR"/>
              </w:rPr>
              <w:t> </w:t>
            </w:r>
          </w:p>
        </w:tc>
      </w:tr>
    </w:tbl>
    <w:p w14:paraId="4A5F7AD3" w14:textId="77777777" w:rsidR="0026198A" w:rsidRDefault="0026198A" w:rsidP="003C100C">
      <w:pPr>
        <w:rPr>
          <w:sz w:val="24"/>
          <w:szCs w:val="24"/>
        </w:rPr>
      </w:pPr>
    </w:p>
    <w:p w14:paraId="7CF04B4A" w14:textId="3E01B24B" w:rsidR="00DC5B6B" w:rsidRPr="007174C4" w:rsidRDefault="00DC5B6B" w:rsidP="00DC5B6B">
      <w:pPr>
        <w:ind w:firstLine="708"/>
        <w:rPr>
          <w:color w:val="000000"/>
          <w:sz w:val="20"/>
          <w:szCs w:val="20"/>
        </w:rPr>
      </w:pPr>
      <w:r w:rsidRPr="003A3936">
        <w:rPr>
          <w:bCs/>
          <w:color w:val="000000"/>
          <w:sz w:val="20"/>
          <w:szCs w:val="20"/>
        </w:rPr>
        <w:t>„</w:t>
      </w:r>
      <w:r w:rsidRPr="003A3936">
        <w:rPr>
          <w:b/>
          <w:color w:val="000000"/>
          <w:sz w:val="20"/>
          <w:szCs w:val="20"/>
        </w:rPr>
        <w:t xml:space="preserve">Udruga  4+“  apelira </w:t>
      </w:r>
      <w:r w:rsidR="00FA0B61">
        <w:rPr>
          <w:b/>
          <w:color w:val="000000"/>
          <w:sz w:val="20"/>
          <w:szCs w:val="20"/>
        </w:rPr>
        <w:t xml:space="preserve">da se </w:t>
      </w:r>
      <w:r w:rsidRPr="003A3936">
        <w:rPr>
          <w:b/>
          <w:color w:val="000000"/>
          <w:sz w:val="20"/>
          <w:szCs w:val="20"/>
        </w:rPr>
        <w:t>ove 2022. godine</w:t>
      </w:r>
      <w:r w:rsidRPr="007174C4">
        <w:rPr>
          <w:color w:val="000000"/>
          <w:sz w:val="20"/>
          <w:szCs w:val="20"/>
        </w:rPr>
        <w:t xml:space="preserve"> da se </w:t>
      </w:r>
      <w:r w:rsidRPr="007174C4">
        <w:rPr>
          <w:b/>
          <w:color w:val="000000"/>
          <w:sz w:val="20"/>
          <w:szCs w:val="20"/>
        </w:rPr>
        <w:t>napravi zaokret svih politika</w:t>
      </w:r>
      <w:r w:rsidRPr="007174C4">
        <w:rPr>
          <w:color w:val="000000"/>
          <w:sz w:val="20"/>
          <w:szCs w:val="20"/>
        </w:rPr>
        <w:t xml:space="preserve"> po </w:t>
      </w:r>
      <w:r w:rsidRPr="007174C4">
        <w:rPr>
          <w:b/>
          <w:color w:val="000000"/>
          <w:sz w:val="20"/>
          <w:szCs w:val="20"/>
        </w:rPr>
        <w:t>pitanju demografije</w:t>
      </w:r>
      <w:r w:rsidRPr="007174C4">
        <w:rPr>
          <w:color w:val="000000"/>
          <w:sz w:val="20"/>
          <w:szCs w:val="20"/>
        </w:rPr>
        <w:t xml:space="preserve">  te da se</w:t>
      </w:r>
      <w:r w:rsidR="00FA0B61">
        <w:rPr>
          <w:color w:val="000000"/>
          <w:sz w:val="20"/>
          <w:szCs w:val="20"/>
        </w:rPr>
        <w:t xml:space="preserve"> svi</w:t>
      </w:r>
      <w:r w:rsidRPr="007174C4">
        <w:rPr>
          <w:color w:val="000000"/>
          <w:sz w:val="20"/>
          <w:szCs w:val="20"/>
        </w:rPr>
        <w:t xml:space="preserve"> političari zauzmu za demografske potpore i podršku obiteljima sa posebnim naglaskom na brojnijim obiteljima jer su to najvrjednija ulaganja sa posebnom dodanom vrijednošću. </w:t>
      </w:r>
    </w:p>
    <w:p w14:paraId="29855E2E" w14:textId="46DE5DDC" w:rsidR="00DC5B6B" w:rsidRDefault="00DC5B6B" w:rsidP="00DC5B6B">
      <w:pPr>
        <w:ind w:firstLine="708"/>
      </w:pPr>
      <w:r w:rsidRPr="003A3936">
        <w:rPr>
          <w:b/>
          <w:bCs/>
          <w:color w:val="000000"/>
          <w:sz w:val="20"/>
          <w:szCs w:val="20"/>
        </w:rPr>
        <w:t>Potičemo gradonačelnike i načelnike, pr</w:t>
      </w:r>
      <w:r w:rsidR="00FA0B61">
        <w:rPr>
          <w:b/>
          <w:bCs/>
          <w:color w:val="000000"/>
          <w:sz w:val="20"/>
          <w:szCs w:val="20"/>
        </w:rPr>
        <w:t>edsjednika Vlade RH</w:t>
      </w:r>
      <w:r w:rsidRPr="003A3936">
        <w:rPr>
          <w:b/>
          <w:bCs/>
          <w:color w:val="000000"/>
          <w:sz w:val="20"/>
          <w:szCs w:val="20"/>
        </w:rPr>
        <w:t xml:space="preserve"> i </w:t>
      </w:r>
      <w:r w:rsidR="00FA0B61">
        <w:rPr>
          <w:b/>
          <w:bCs/>
          <w:color w:val="000000"/>
          <w:sz w:val="20"/>
          <w:szCs w:val="20"/>
        </w:rPr>
        <w:t>P</w:t>
      </w:r>
      <w:r w:rsidRPr="003A3936">
        <w:rPr>
          <w:b/>
          <w:bCs/>
          <w:color w:val="000000"/>
          <w:sz w:val="20"/>
          <w:szCs w:val="20"/>
        </w:rPr>
        <w:t>redsjednika</w:t>
      </w:r>
      <w:r w:rsidR="00FA0B61">
        <w:rPr>
          <w:b/>
          <w:bCs/>
          <w:color w:val="000000"/>
          <w:sz w:val="20"/>
          <w:szCs w:val="20"/>
        </w:rPr>
        <w:t xml:space="preserve"> države,</w:t>
      </w:r>
      <w:r w:rsidRPr="003A3936">
        <w:rPr>
          <w:b/>
          <w:bCs/>
          <w:color w:val="000000"/>
          <w:sz w:val="20"/>
          <w:szCs w:val="20"/>
        </w:rPr>
        <w:t xml:space="preserve"> ministre</w:t>
      </w:r>
      <w:r w:rsidR="00FA0B61">
        <w:rPr>
          <w:b/>
          <w:bCs/>
          <w:color w:val="000000"/>
          <w:sz w:val="20"/>
          <w:szCs w:val="20"/>
        </w:rPr>
        <w:t>, državne tajnike</w:t>
      </w:r>
      <w:r w:rsidRPr="003A3936">
        <w:rPr>
          <w:b/>
          <w:bCs/>
          <w:color w:val="000000"/>
          <w:sz w:val="20"/>
          <w:szCs w:val="20"/>
        </w:rPr>
        <w:t>, saborske zastupnike, lokaln</w:t>
      </w:r>
      <w:r>
        <w:rPr>
          <w:b/>
          <w:bCs/>
          <w:color w:val="000000"/>
          <w:sz w:val="20"/>
          <w:szCs w:val="20"/>
        </w:rPr>
        <w:t>e</w:t>
      </w:r>
      <w:r w:rsidRPr="003A3936">
        <w:rPr>
          <w:b/>
          <w:bCs/>
          <w:color w:val="000000"/>
          <w:sz w:val="20"/>
          <w:szCs w:val="20"/>
        </w:rPr>
        <w:t xml:space="preserve"> vijeć</w:t>
      </w:r>
      <w:r>
        <w:rPr>
          <w:b/>
          <w:bCs/>
          <w:color w:val="000000"/>
          <w:sz w:val="20"/>
          <w:szCs w:val="20"/>
        </w:rPr>
        <w:t>nike</w:t>
      </w:r>
      <w:r w:rsidRPr="003A3936">
        <w:rPr>
          <w:b/>
          <w:bCs/>
          <w:color w:val="000000"/>
          <w:sz w:val="20"/>
          <w:szCs w:val="20"/>
        </w:rPr>
        <w:t xml:space="preserve"> i druge  da u svoje programe i planove</w:t>
      </w:r>
      <w:r w:rsidRPr="007174C4">
        <w:rPr>
          <w:color w:val="000000"/>
          <w:sz w:val="20"/>
          <w:szCs w:val="20"/>
        </w:rPr>
        <w:t xml:space="preserve"> uvrste olakšice</w:t>
      </w:r>
      <w:r w:rsidR="00FA0B61">
        <w:rPr>
          <w:color w:val="000000"/>
          <w:sz w:val="20"/>
          <w:szCs w:val="20"/>
        </w:rPr>
        <w:t>, poticaje, potpore, pomoći</w:t>
      </w:r>
      <w:r w:rsidRPr="007174C4">
        <w:rPr>
          <w:color w:val="000000"/>
          <w:sz w:val="20"/>
          <w:szCs w:val="20"/>
        </w:rPr>
        <w:t xml:space="preserve"> za rađanje, novorođenčad</w:t>
      </w:r>
      <w:r w:rsidR="00FA0B61">
        <w:rPr>
          <w:color w:val="000000"/>
          <w:sz w:val="20"/>
          <w:szCs w:val="20"/>
        </w:rPr>
        <w:t>, majke, roditeljice</w:t>
      </w:r>
      <w:r w:rsidRPr="007174C4">
        <w:rPr>
          <w:color w:val="000000"/>
          <w:sz w:val="20"/>
          <w:szCs w:val="20"/>
        </w:rPr>
        <w:t xml:space="preserve"> i druge mjere za obitelji i djecu kao što su:</w:t>
      </w:r>
      <w:r>
        <w:rPr>
          <w:color w:val="000000"/>
          <w:sz w:val="20"/>
          <w:szCs w:val="20"/>
        </w:rPr>
        <w:t xml:space="preserve"> </w:t>
      </w:r>
      <w:r w:rsidRPr="009657FE">
        <w:rPr>
          <w:b/>
          <w:color w:val="000000"/>
          <w:sz w:val="20"/>
          <w:szCs w:val="20"/>
        </w:rPr>
        <w:t>veće sufinanciranje  opreme za novorođenčad</w:t>
      </w:r>
      <w:r>
        <w:rPr>
          <w:color w:val="000000"/>
          <w:sz w:val="20"/>
          <w:szCs w:val="20"/>
        </w:rPr>
        <w:t>,</w:t>
      </w:r>
      <w:r w:rsidRPr="007174C4">
        <w:rPr>
          <w:color w:val="000000"/>
          <w:sz w:val="20"/>
          <w:szCs w:val="20"/>
        </w:rPr>
        <w:t xml:space="preserve">  </w:t>
      </w:r>
      <w:r w:rsidRPr="003A3936">
        <w:rPr>
          <w:b/>
          <w:bCs/>
          <w:color w:val="000000"/>
          <w:sz w:val="20"/>
          <w:szCs w:val="20"/>
        </w:rPr>
        <w:t>veći dječji doplatak</w:t>
      </w:r>
      <w:r w:rsidRPr="007174C4">
        <w:rPr>
          <w:color w:val="000000"/>
          <w:sz w:val="20"/>
          <w:szCs w:val="20"/>
        </w:rPr>
        <w:t xml:space="preserve"> i pravednije cenzusne skupine, </w:t>
      </w:r>
      <w:r w:rsidRPr="003A3936">
        <w:rPr>
          <w:b/>
          <w:bCs/>
          <w:color w:val="000000"/>
          <w:sz w:val="20"/>
          <w:szCs w:val="20"/>
        </w:rPr>
        <w:t>besplatni udžbenici za osnovnu i srednju školu</w:t>
      </w:r>
      <w:r w:rsidRPr="007174C4">
        <w:rPr>
          <w:color w:val="000000"/>
          <w:sz w:val="20"/>
          <w:szCs w:val="20"/>
        </w:rPr>
        <w:t xml:space="preserve">, besplatni prijevoz za srednju školu, manji doprinosi za korištenje vrtića i jaslica ili besplatni vrtići, cjelodnevni vrtićki i jaslički programi, stimuliranje i poticanje poduzetnika koji </w:t>
      </w:r>
      <w:r w:rsidRPr="003A3936">
        <w:rPr>
          <w:b/>
          <w:bCs/>
          <w:color w:val="000000"/>
          <w:sz w:val="20"/>
          <w:szCs w:val="20"/>
        </w:rPr>
        <w:t>zapošljavaju majke na pola radnog vremena</w:t>
      </w:r>
      <w:r w:rsidRPr="007174C4">
        <w:rPr>
          <w:color w:val="000000"/>
          <w:sz w:val="20"/>
          <w:szCs w:val="20"/>
        </w:rPr>
        <w:t xml:space="preserve">, povećanje demografske stimulacije za rođenje prvog i drugog djeteta te trećeg i svakog sljedećeg djeteta, mirovinski </w:t>
      </w:r>
      <w:r w:rsidRPr="00D14B98">
        <w:rPr>
          <w:color w:val="000000"/>
          <w:sz w:val="20"/>
          <w:szCs w:val="20"/>
        </w:rPr>
        <w:t xml:space="preserve">staž za nezaposlene majke za 3. i svako sljedeće dijete, </w:t>
      </w:r>
      <w:r w:rsidRPr="003A3936">
        <w:rPr>
          <w:b/>
          <w:bCs/>
          <w:color w:val="000000"/>
          <w:sz w:val="20"/>
          <w:szCs w:val="20"/>
        </w:rPr>
        <w:t>status majke odgojiteljice</w:t>
      </w:r>
      <w:r w:rsidRPr="00D14B98">
        <w:rPr>
          <w:color w:val="000000"/>
          <w:sz w:val="20"/>
          <w:szCs w:val="20"/>
        </w:rPr>
        <w:t xml:space="preserve"> za majke koje imaju troje i više djece i pozitivnu diskriminaciju pri odlasku u mirovinu za majke koje su rodile i odgajale više djece, poticana stanogradnja, </w:t>
      </w:r>
      <w:r w:rsidRPr="003A3936">
        <w:rPr>
          <w:b/>
          <w:bCs/>
          <w:color w:val="000000"/>
          <w:sz w:val="20"/>
          <w:szCs w:val="20"/>
        </w:rPr>
        <w:t>dodjela zemljišta za novoosnovane mlade obitelji</w:t>
      </w:r>
      <w:r w:rsidRPr="00D14B98">
        <w:rPr>
          <w:color w:val="000000"/>
          <w:sz w:val="20"/>
          <w:szCs w:val="20"/>
        </w:rPr>
        <w:t xml:space="preserve">, oslobađanje od komunalne naknade, </w:t>
      </w:r>
      <w:r w:rsidRPr="003A3936">
        <w:rPr>
          <w:b/>
          <w:bCs/>
          <w:color w:val="000000"/>
          <w:sz w:val="20"/>
          <w:szCs w:val="20"/>
        </w:rPr>
        <w:t>lakši i brži postupak dobivanja građevinskih dozvola</w:t>
      </w:r>
      <w:r w:rsidRPr="00D14B98">
        <w:rPr>
          <w:color w:val="000000"/>
          <w:sz w:val="20"/>
          <w:szCs w:val="20"/>
        </w:rPr>
        <w:t xml:space="preserve">, jeftinije ili sufinancirane građevinske dozvole za izgradnju kuća i obiteljskih stanova, </w:t>
      </w:r>
      <w:r w:rsidRPr="003A3936">
        <w:rPr>
          <w:b/>
          <w:bCs/>
          <w:color w:val="000000"/>
          <w:sz w:val="20"/>
          <w:szCs w:val="20"/>
        </w:rPr>
        <w:t>ubrzani komasacijski i parcelacijski  postupci za građevinske parcele</w:t>
      </w:r>
      <w:r w:rsidRPr="00D14B98">
        <w:rPr>
          <w:color w:val="000000"/>
          <w:sz w:val="20"/>
          <w:szCs w:val="20"/>
        </w:rPr>
        <w:t xml:space="preserve"> i drugo.</w:t>
      </w:r>
      <w:r>
        <w:t xml:space="preserve"> </w:t>
      </w:r>
    </w:p>
    <w:p w14:paraId="0E34EE37" w14:textId="77777777" w:rsidR="00DC5B6B" w:rsidRPr="00762360" w:rsidRDefault="00DC5B6B" w:rsidP="00DC5B6B">
      <w:pPr>
        <w:ind w:left="4815" w:firstLine="141"/>
        <w:jc w:val="right"/>
        <w:rPr>
          <w:sz w:val="20"/>
          <w:szCs w:val="20"/>
        </w:rPr>
      </w:pPr>
      <w:r w:rsidRPr="00762360">
        <w:rPr>
          <w:sz w:val="20"/>
          <w:szCs w:val="20"/>
        </w:rPr>
        <w:t>Miljenko Marić,  prof.</w:t>
      </w:r>
    </w:p>
    <w:p w14:paraId="1FA359F9" w14:textId="77777777" w:rsidR="00DC5B6B" w:rsidRDefault="00DC5B6B" w:rsidP="00DC5B6B">
      <w:pPr>
        <w:spacing w:after="0"/>
        <w:ind w:left="709"/>
        <w:jc w:val="right"/>
        <w:rPr>
          <w:color w:val="000000"/>
          <w:sz w:val="20"/>
          <w:szCs w:val="20"/>
        </w:rPr>
      </w:pPr>
      <w:r w:rsidRPr="00762360">
        <w:rPr>
          <w:color w:val="000000"/>
          <w:sz w:val="20"/>
          <w:szCs w:val="20"/>
        </w:rPr>
        <w:t>Udruga obitelji s četvero i više djece Cetinskog kraja</w:t>
      </w:r>
      <w:r>
        <w:rPr>
          <w:color w:val="000000"/>
          <w:sz w:val="20"/>
          <w:szCs w:val="20"/>
        </w:rPr>
        <w:t xml:space="preserve">   </w:t>
      </w:r>
    </w:p>
    <w:p w14:paraId="58BF5C74" w14:textId="4277CE53" w:rsidR="00DC5B6B" w:rsidRPr="00762360" w:rsidRDefault="00DC5B6B" w:rsidP="00DC5B6B">
      <w:pPr>
        <w:spacing w:after="0"/>
        <w:ind w:left="709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Sinj</w:t>
      </w:r>
      <w:r w:rsidR="00F93F12">
        <w:rPr>
          <w:color w:val="000000"/>
          <w:sz w:val="20"/>
          <w:szCs w:val="20"/>
        </w:rPr>
        <w:t>,</w:t>
      </w:r>
      <w:r w:rsidR="00C64907">
        <w:rPr>
          <w:color w:val="000000"/>
          <w:sz w:val="20"/>
          <w:szCs w:val="20"/>
        </w:rPr>
        <w:t xml:space="preserve"> </w:t>
      </w:r>
      <w:r w:rsidR="00463837">
        <w:rPr>
          <w:color w:val="000000"/>
          <w:sz w:val="20"/>
          <w:szCs w:val="20"/>
        </w:rPr>
        <w:t>22</w:t>
      </w:r>
      <w:r w:rsidR="00C64907">
        <w:rPr>
          <w:color w:val="000000"/>
          <w:sz w:val="20"/>
          <w:szCs w:val="20"/>
        </w:rPr>
        <w:t>.07</w:t>
      </w:r>
      <w:r>
        <w:rPr>
          <w:color w:val="000000"/>
          <w:sz w:val="20"/>
          <w:szCs w:val="20"/>
        </w:rPr>
        <w:t>.2022.g.</w:t>
      </w:r>
    </w:p>
    <w:p w14:paraId="404AB46B" w14:textId="77777777" w:rsidR="00DC5B6B" w:rsidRDefault="00DC5B6B" w:rsidP="00DC5B6B">
      <w:pPr>
        <w:spacing w:after="0"/>
        <w:ind w:left="709"/>
        <w:jc w:val="right"/>
        <w:rPr>
          <w:color w:val="000000"/>
        </w:rPr>
      </w:pPr>
    </w:p>
    <w:p w14:paraId="0CF84464" w14:textId="77777777" w:rsidR="00DC5B6B" w:rsidRPr="000F0D3E" w:rsidRDefault="00DC5B6B" w:rsidP="000F74E2">
      <w:pPr>
        <w:spacing w:line="240" w:lineRule="auto"/>
        <w:ind w:firstLine="360"/>
        <w:jc w:val="center"/>
        <w:rPr>
          <w:rStyle w:val="Naglaeno"/>
          <w:sz w:val="18"/>
          <w:szCs w:val="18"/>
        </w:rPr>
      </w:pPr>
      <w:r w:rsidRPr="000F0D3E">
        <w:rPr>
          <w:rStyle w:val="Naglaeno"/>
          <w:sz w:val="18"/>
          <w:szCs w:val="18"/>
        </w:rPr>
        <w:t>UDRUGA OBITELJI S ČETVERO</w:t>
      </w:r>
      <w:r w:rsidRPr="000F0D3E">
        <w:rPr>
          <w:rFonts w:ascii="Times New Roman" w:eastAsia="Times New Roman" w:hAnsi="Times New Roman" w:cs="Times New Roman"/>
          <w:snapToGrid w:val="0"/>
          <w:color w:val="000000"/>
          <w:w w:val="0"/>
          <w:sz w:val="18"/>
          <w:szCs w:val="1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F0D3E">
        <w:rPr>
          <w:rStyle w:val="Naglaeno"/>
          <w:sz w:val="18"/>
          <w:szCs w:val="18"/>
        </w:rPr>
        <w:t xml:space="preserve"> I VIŠE DJECE CETINSKOG KRAJA</w:t>
      </w:r>
    </w:p>
    <w:p w14:paraId="2B6469CD" w14:textId="77777777" w:rsidR="00DC5B6B" w:rsidRPr="000F0D3E" w:rsidRDefault="00DC5B6B" w:rsidP="000F74E2">
      <w:pPr>
        <w:spacing w:line="240" w:lineRule="auto"/>
        <w:ind w:firstLine="360"/>
        <w:jc w:val="center"/>
        <w:rPr>
          <w:rStyle w:val="Naglaeno"/>
          <w:b w:val="0"/>
          <w:bCs w:val="0"/>
          <w:sz w:val="18"/>
          <w:szCs w:val="18"/>
        </w:rPr>
      </w:pPr>
      <w:r w:rsidRPr="000F0D3E">
        <w:rPr>
          <w:rStyle w:val="Naglaeno"/>
          <w:sz w:val="18"/>
          <w:szCs w:val="18"/>
        </w:rPr>
        <w:t xml:space="preserve"> „4+ Cetinskog kraja“ / Luka 7., 21 230 Sinj / mob. 098­9422157 / OIB: 38692677629</w:t>
      </w:r>
    </w:p>
    <w:p w14:paraId="463B9D29" w14:textId="77777777" w:rsidR="00DC5B6B" w:rsidRPr="000F0D3E" w:rsidRDefault="00DC5B6B" w:rsidP="000F74E2">
      <w:pPr>
        <w:spacing w:line="240" w:lineRule="auto"/>
        <w:ind w:firstLine="360"/>
        <w:jc w:val="center"/>
        <w:rPr>
          <w:rStyle w:val="Naglaeno"/>
          <w:b w:val="0"/>
          <w:bCs w:val="0"/>
          <w:sz w:val="18"/>
          <w:szCs w:val="18"/>
        </w:rPr>
      </w:pPr>
      <w:r w:rsidRPr="000F0D3E">
        <w:rPr>
          <w:rStyle w:val="Naglaeno"/>
          <w:sz w:val="18"/>
          <w:szCs w:val="18"/>
        </w:rPr>
        <w:t xml:space="preserve">Reg.br. udruge: 17003579 / Matični br. : 2560097 / </w:t>
      </w:r>
    </w:p>
    <w:p w14:paraId="780916DE" w14:textId="77777777" w:rsidR="00DC5B6B" w:rsidRPr="000F0D3E" w:rsidRDefault="00DC5B6B" w:rsidP="000F74E2">
      <w:pPr>
        <w:spacing w:line="240" w:lineRule="auto"/>
        <w:ind w:firstLine="360"/>
        <w:jc w:val="center"/>
        <w:rPr>
          <w:rStyle w:val="Naglaeno"/>
          <w:b w:val="0"/>
          <w:bCs w:val="0"/>
          <w:sz w:val="18"/>
          <w:szCs w:val="18"/>
        </w:rPr>
      </w:pPr>
      <w:r w:rsidRPr="000F0D3E">
        <w:rPr>
          <w:rStyle w:val="Naglaeno"/>
          <w:sz w:val="18"/>
          <w:szCs w:val="18"/>
        </w:rPr>
        <w:t>Žiro račun: HPB HR822390001­1100373961</w:t>
      </w:r>
    </w:p>
    <w:p w14:paraId="0FBF2ED9" w14:textId="77777777" w:rsidR="00DC5B6B" w:rsidRPr="000F0D3E" w:rsidRDefault="00DC5B6B" w:rsidP="000F74E2">
      <w:pPr>
        <w:spacing w:line="240" w:lineRule="auto"/>
        <w:ind w:firstLine="360"/>
        <w:jc w:val="center"/>
        <w:rPr>
          <w:rStyle w:val="Naglaeno"/>
          <w:b w:val="0"/>
          <w:bCs w:val="0"/>
          <w:sz w:val="18"/>
          <w:szCs w:val="18"/>
        </w:rPr>
      </w:pPr>
      <w:r w:rsidRPr="000F0D3E">
        <w:rPr>
          <w:rStyle w:val="Naglaeno"/>
          <w:sz w:val="18"/>
          <w:szCs w:val="18"/>
        </w:rPr>
        <w:t xml:space="preserve"> The association of families with four or more children Cetina region</w:t>
      </w:r>
    </w:p>
    <w:p w14:paraId="3474F966" w14:textId="77777777" w:rsidR="00DC5B6B" w:rsidRPr="00CD186C" w:rsidRDefault="00D46CD6" w:rsidP="000F74E2">
      <w:pPr>
        <w:spacing w:line="240" w:lineRule="auto"/>
        <w:ind w:firstLine="360"/>
        <w:jc w:val="center"/>
        <w:rPr>
          <w:rStyle w:val="Hiperveza"/>
          <w:sz w:val="36"/>
          <w:szCs w:val="36"/>
        </w:rPr>
      </w:pPr>
      <w:hyperlink r:id="rId10" w:history="1">
        <w:r w:rsidR="00DC5B6B" w:rsidRPr="000F0D3E">
          <w:rPr>
            <w:rStyle w:val="Hiperveza"/>
            <w:sz w:val="18"/>
            <w:szCs w:val="18"/>
          </w:rPr>
          <w:t>https://www.4cetinskogkraja.hr</w:t>
        </w:r>
      </w:hyperlink>
    </w:p>
    <w:p w14:paraId="06908B3C" w14:textId="77777777" w:rsidR="00DC5B6B" w:rsidRPr="00961229" w:rsidRDefault="00DC5B6B" w:rsidP="00DC5B6B">
      <w:pPr>
        <w:ind w:firstLine="360"/>
        <w:jc w:val="center"/>
        <w:rPr>
          <w:sz w:val="24"/>
          <w:szCs w:val="24"/>
        </w:rPr>
      </w:pPr>
      <w:r w:rsidRPr="009A6E95">
        <w:rPr>
          <w:noProof/>
          <w:u w:val="single"/>
          <w:lang w:eastAsia="hr-HR"/>
        </w:rPr>
        <w:drawing>
          <wp:inline distT="0" distB="0" distL="0" distR="0" wp14:anchorId="723A33B7" wp14:editId="116A40EF">
            <wp:extent cx="898464" cy="85725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60" cy="88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5B6B" w:rsidRPr="00961229" w:rsidSect="00DC5B6B">
      <w:footerReference w:type="default" r:id="rId12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4211D" w14:textId="77777777" w:rsidR="00D46CD6" w:rsidRDefault="00D46CD6" w:rsidP="00CA7B5F">
      <w:pPr>
        <w:spacing w:after="0" w:line="240" w:lineRule="auto"/>
      </w:pPr>
      <w:r>
        <w:separator/>
      </w:r>
    </w:p>
  </w:endnote>
  <w:endnote w:type="continuationSeparator" w:id="0">
    <w:p w14:paraId="088B2663" w14:textId="77777777" w:rsidR="00D46CD6" w:rsidRDefault="00D46CD6" w:rsidP="00CA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splay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5179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9D809" w14:textId="77777777" w:rsidR="00CA7B5F" w:rsidRDefault="00CA7B5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490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B91A1D1" w14:textId="77777777" w:rsidR="00CA7B5F" w:rsidRDefault="00CA7B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CF12C" w14:textId="77777777" w:rsidR="00D46CD6" w:rsidRDefault="00D46CD6" w:rsidP="00CA7B5F">
      <w:pPr>
        <w:spacing w:after="0" w:line="240" w:lineRule="auto"/>
      </w:pPr>
      <w:r>
        <w:separator/>
      </w:r>
    </w:p>
  </w:footnote>
  <w:footnote w:type="continuationSeparator" w:id="0">
    <w:p w14:paraId="7203FBA4" w14:textId="77777777" w:rsidR="00D46CD6" w:rsidRDefault="00D46CD6" w:rsidP="00CA7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14F"/>
    <w:multiLevelType w:val="multilevel"/>
    <w:tmpl w:val="B3B46E64"/>
    <w:lvl w:ilvl="0">
      <w:start w:val="1"/>
      <w:numFmt w:val="bullet"/>
      <w:lvlText w:val="⮚"/>
      <w:lvlJc w:val="left"/>
      <w:pPr>
        <w:ind w:left="21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885" w:hanging="360"/>
      </w:pPr>
    </w:lvl>
    <w:lvl w:ilvl="2">
      <w:start w:val="1"/>
      <w:numFmt w:val="lowerRoman"/>
      <w:lvlText w:val="%3."/>
      <w:lvlJc w:val="right"/>
      <w:pPr>
        <w:ind w:left="3605" w:hanging="180"/>
      </w:pPr>
    </w:lvl>
    <w:lvl w:ilvl="3">
      <w:start w:val="1"/>
      <w:numFmt w:val="decimal"/>
      <w:lvlText w:val="%4."/>
      <w:lvlJc w:val="left"/>
      <w:pPr>
        <w:ind w:left="4325" w:hanging="360"/>
      </w:pPr>
    </w:lvl>
    <w:lvl w:ilvl="4">
      <w:start w:val="1"/>
      <w:numFmt w:val="lowerLetter"/>
      <w:lvlText w:val="%5."/>
      <w:lvlJc w:val="left"/>
      <w:pPr>
        <w:ind w:left="5045" w:hanging="360"/>
      </w:pPr>
    </w:lvl>
    <w:lvl w:ilvl="5">
      <w:start w:val="1"/>
      <w:numFmt w:val="lowerRoman"/>
      <w:lvlText w:val="%6."/>
      <w:lvlJc w:val="right"/>
      <w:pPr>
        <w:ind w:left="5765" w:hanging="180"/>
      </w:pPr>
    </w:lvl>
    <w:lvl w:ilvl="6">
      <w:start w:val="1"/>
      <w:numFmt w:val="decimal"/>
      <w:lvlText w:val="%7."/>
      <w:lvlJc w:val="left"/>
      <w:pPr>
        <w:ind w:left="6485" w:hanging="360"/>
      </w:pPr>
    </w:lvl>
    <w:lvl w:ilvl="7">
      <w:start w:val="1"/>
      <w:numFmt w:val="lowerLetter"/>
      <w:lvlText w:val="%8."/>
      <w:lvlJc w:val="left"/>
      <w:pPr>
        <w:ind w:left="7205" w:hanging="360"/>
      </w:pPr>
    </w:lvl>
    <w:lvl w:ilvl="8">
      <w:start w:val="1"/>
      <w:numFmt w:val="lowerRoman"/>
      <w:lvlText w:val="%9."/>
      <w:lvlJc w:val="right"/>
      <w:pPr>
        <w:ind w:left="7925" w:hanging="180"/>
      </w:pPr>
    </w:lvl>
  </w:abstractNum>
  <w:abstractNum w:abstractNumId="1" w15:restartNumberingAfterBreak="0">
    <w:nsid w:val="049A3C3F"/>
    <w:multiLevelType w:val="hybridMultilevel"/>
    <w:tmpl w:val="F536BF6E"/>
    <w:lvl w:ilvl="0" w:tplc="041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3C47F11"/>
    <w:multiLevelType w:val="hybridMultilevel"/>
    <w:tmpl w:val="60BC640A"/>
    <w:lvl w:ilvl="0" w:tplc="041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D7D0AEC"/>
    <w:multiLevelType w:val="hybridMultilevel"/>
    <w:tmpl w:val="494ECA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043B1"/>
    <w:multiLevelType w:val="hybridMultilevel"/>
    <w:tmpl w:val="53822E6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E609F"/>
    <w:multiLevelType w:val="multilevel"/>
    <w:tmpl w:val="EA72C0A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461382"/>
    <w:multiLevelType w:val="hybridMultilevel"/>
    <w:tmpl w:val="5194EBD0"/>
    <w:lvl w:ilvl="0" w:tplc="041A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30875D3"/>
    <w:multiLevelType w:val="hybridMultilevel"/>
    <w:tmpl w:val="D39A5A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47746"/>
    <w:multiLevelType w:val="hybridMultilevel"/>
    <w:tmpl w:val="E5522B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56543"/>
    <w:multiLevelType w:val="hybridMultilevel"/>
    <w:tmpl w:val="EBC0A274"/>
    <w:lvl w:ilvl="0" w:tplc="041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CD57DF3"/>
    <w:multiLevelType w:val="multilevel"/>
    <w:tmpl w:val="5ED6BA36"/>
    <w:lvl w:ilvl="0">
      <w:start w:val="1"/>
      <w:numFmt w:val="bullet"/>
      <w:lvlText w:val="⮚"/>
      <w:lvlJc w:val="left"/>
      <w:pPr>
        <w:ind w:left="21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5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C744C5"/>
    <w:multiLevelType w:val="hybridMultilevel"/>
    <w:tmpl w:val="F2E0FE5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73024"/>
    <w:multiLevelType w:val="hybridMultilevel"/>
    <w:tmpl w:val="41026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041B9"/>
    <w:multiLevelType w:val="hybridMultilevel"/>
    <w:tmpl w:val="503A24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C65D69"/>
    <w:multiLevelType w:val="multilevel"/>
    <w:tmpl w:val="7E400044"/>
    <w:lvl w:ilvl="0">
      <w:start w:val="1"/>
      <w:numFmt w:val="bullet"/>
      <w:lvlText w:val=""/>
      <w:lvlJc w:val="left"/>
      <w:pPr>
        <w:ind w:left="21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5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E270450"/>
    <w:multiLevelType w:val="hybridMultilevel"/>
    <w:tmpl w:val="518CC1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E725D"/>
    <w:multiLevelType w:val="multilevel"/>
    <w:tmpl w:val="509E478C"/>
    <w:lvl w:ilvl="0">
      <w:start w:val="1"/>
      <w:numFmt w:val="bullet"/>
      <w:lvlText w:val=""/>
      <w:lvlJc w:val="left"/>
      <w:pPr>
        <w:ind w:left="21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5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E22159B"/>
    <w:multiLevelType w:val="hybridMultilevel"/>
    <w:tmpl w:val="2A8A64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8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11"/>
  </w:num>
  <w:num w:numId="11">
    <w:abstractNumId w:val="1"/>
  </w:num>
  <w:num w:numId="12">
    <w:abstractNumId w:val="14"/>
  </w:num>
  <w:num w:numId="13">
    <w:abstractNumId w:val="17"/>
  </w:num>
  <w:num w:numId="14">
    <w:abstractNumId w:val="4"/>
  </w:num>
  <w:num w:numId="15">
    <w:abstractNumId w:val="16"/>
  </w:num>
  <w:num w:numId="16">
    <w:abstractNumId w:val="12"/>
  </w:num>
  <w:num w:numId="17">
    <w:abstractNumId w:val="9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29"/>
    <w:rsid w:val="0001027D"/>
    <w:rsid w:val="000B1EFC"/>
    <w:rsid w:val="000C0C41"/>
    <w:rsid w:val="000C2CB1"/>
    <w:rsid w:val="000F0D3E"/>
    <w:rsid w:val="000F19C2"/>
    <w:rsid w:val="000F74E2"/>
    <w:rsid w:val="00117558"/>
    <w:rsid w:val="001177CB"/>
    <w:rsid w:val="00163AA8"/>
    <w:rsid w:val="00175E7C"/>
    <w:rsid w:val="001A1B31"/>
    <w:rsid w:val="001C22DA"/>
    <w:rsid w:val="00201B52"/>
    <w:rsid w:val="0026198A"/>
    <w:rsid w:val="0029429C"/>
    <w:rsid w:val="002D260F"/>
    <w:rsid w:val="002E2B11"/>
    <w:rsid w:val="002E4EA1"/>
    <w:rsid w:val="00306455"/>
    <w:rsid w:val="00343E1C"/>
    <w:rsid w:val="00380C19"/>
    <w:rsid w:val="003B467A"/>
    <w:rsid w:val="003C100C"/>
    <w:rsid w:val="00426853"/>
    <w:rsid w:val="00463837"/>
    <w:rsid w:val="00466C88"/>
    <w:rsid w:val="00584749"/>
    <w:rsid w:val="005E4003"/>
    <w:rsid w:val="005F0975"/>
    <w:rsid w:val="00622D5D"/>
    <w:rsid w:val="00666749"/>
    <w:rsid w:val="006A0E3C"/>
    <w:rsid w:val="00701B8C"/>
    <w:rsid w:val="007339E6"/>
    <w:rsid w:val="00762EE7"/>
    <w:rsid w:val="007A4708"/>
    <w:rsid w:val="007C2302"/>
    <w:rsid w:val="007E12BE"/>
    <w:rsid w:val="007F6951"/>
    <w:rsid w:val="008855D4"/>
    <w:rsid w:val="008A2FC1"/>
    <w:rsid w:val="009030DC"/>
    <w:rsid w:val="00961229"/>
    <w:rsid w:val="009766FD"/>
    <w:rsid w:val="009A4115"/>
    <w:rsid w:val="009C39D9"/>
    <w:rsid w:val="009E6D58"/>
    <w:rsid w:val="00A3436C"/>
    <w:rsid w:val="00AD1480"/>
    <w:rsid w:val="00B453F1"/>
    <w:rsid w:val="00B527AD"/>
    <w:rsid w:val="00B8024C"/>
    <w:rsid w:val="00BB1B90"/>
    <w:rsid w:val="00BB3112"/>
    <w:rsid w:val="00C64907"/>
    <w:rsid w:val="00CA7B5F"/>
    <w:rsid w:val="00CC43CE"/>
    <w:rsid w:val="00D46CD6"/>
    <w:rsid w:val="00D57B1A"/>
    <w:rsid w:val="00DA7A6F"/>
    <w:rsid w:val="00DC5B6B"/>
    <w:rsid w:val="00E67AFF"/>
    <w:rsid w:val="00E935BA"/>
    <w:rsid w:val="00E94337"/>
    <w:rsid w:val="00F14304"/>
    <w:rsid w:val="00F3006D"/>
    <w:rsid w:val="00F93F12"/>
    <w:rsid w:val="00FA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D2AC"/>
  <w15:chartTrackingRefBased/>
  <w15:docId w15:val="{C7F8A19E-F953-45FC-8DC8-57C917E5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612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6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12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9612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961229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CA7B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CA7B5F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A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7B5F"/>
  </w:style>
  <w:style w:type="paragraph" w:styleId="Podnoje">
    <w:name w:val="footer"/>
    <w:basedOn w:val="Normal"/>
    <w:link w:val="PodnojeChar"/>
    <w:uiPriority w:val="99"/>
    <w:unhideWhenUsed/>
    <w:rsid w:val="00CA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7B5F"/>
  </w:style>
  <w:style w:type="character" w:styleId="Naglaeno">
    <w:name w:val="Strong"/>
    <w:uiPriority w:val="22"/>
    <w:qFormat/>
    <w:rsid w:val="00DC5B6B"/>
    <w:rPr>
      <w:b/>
      <w:bCs/>
    </w:rPr>
  </w:style>
  <w:style w:type="character" w:styleId="Hiperveza">
    <w:name w:val="Hyperlink"/>
    <w:uiPriority w:val="99"/>
    <w:unhideWhenUsed/>
    <w:rsid w:val="00DC5B6B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5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5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www.4cetinskogkraj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almacija.hr/natjecaji/artmid/1769/articleid/8812/novcana-pomoc-za-novorodenu-djecu%5d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100"/>
              <a:t>P</a:t>
            </a:r>
            <a:r>
              <a:rPr lang="en-US" sz="1100"/>
              <a:t>rirodni prirast u R</a:t>
            </a:r>
            <a:r>
              <a:rPr lang="hr-HR" sz="1100"/>
              <a:t>H od 2011.-2020.</a:t>
            </a:r>
            <a:r>
              <a:rPr lang="en-US" sz="1100"/>
              <a:t> </a:t>
            </a:r>
          </a:p>
        </c:rich>
      </c:tx>
      <c:layout>
        <c:manualLayout>
          <c:xMode val="edge"/>
          <c:yMode val="edge"/>
          <c:x val="0.3224915210535711"/>
          <c:y val="0.87494343038165634"/>
        </c:manualLayout>
      </c:layout>
      <c:overlay val="0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>
        <c:manualLayout>
          <c:layoutTarget val="inner"/>
          <c:xMode val="edge"/>
          <c:yMode val="edge"/>
          <c:x val="9.4125744163402497E-2"/>
          <c:y val="5.741154055848615E-2"/>
          <c:w val="0.90419603172093443"/>
          <c:h val="0.80070772990536931"/>
        </c:manualLayout>
      </c:layout>
      <c:lineChart>
        <c:grouping val="standard"/>
        <c:varyColors val="0"/>
        <c:ser>
          <c:idx val="0"/>
          <c:order val="0"/>
          <c:tx>
            <c:strRef>
              <c:f>'7.1.1.'!$A$7:$B$7</c:f>
              <c:strCache>
                <c:ptCount val="2"/>
                <c:pt idx="0">
                  <c:v>Živorođeni</c:v>
                </c:pt>
                <c:pt idx="1">
                  <c:v>Live births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rgbClr val="FFFF00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'7.1.1.'!$C$6:$M$6</c:f>
              <c:strCache>
                <c:ptCount val="11"/>
                <c:pt idx="0">
                  <c:v>2011.</c:v>
                </c:pt>
                <c:pt idx="1">
                  <c:v>2012.</c:v>
                </c:pt>
                <c:pt idx="2">
                  <c:v>2013.</c:v>
                </c:pt>
                <c:pt idx="3">
                  <c:v>2014.</c:v>
                </c:pt>
                <c:pt idx="4">
                  <c:v>2015.</c:v>
                </c:pt>
                <c:pt idx="5">
                  <c:v>2016.</c:v>
                </c:pt>
                <c:pt idx="6">
                  <c:v>2017.</c:v>
                </c:pt>
                <c:pt idx="7">
                  <c:v>2018.</c:v>
                </c:pt>
                <c:pt idx="8">
                  <c:v>2019.</c:v>
                </c:pt>
                <c:pt idx="9">
                  <c:v>2020.</c:v>
                </c:pt>
                <c:pt idx="10">
                  <c:v>2021. *</c:v>
                </c:pt>
              </c:strCache>
            </c:strRef>
          </c:cat>
          <c:val>
            <c:numRef>
              <c:f>'7.1.1.'!$C$7:$M$7</c:f>
              <c:numCache>
                <c:formatCode>#,##0</c:formatCode>
                <c:ptCount val="11"/>
                <c:pt idx="0">
                  <c:v>41197</c:v>
                </c:pt>
                <c:pt idx="1">
                  <c:v>41771</c:v>
                </c:pt>
                <c:pt idx="2">
                  <c:v>39939</c:v>
                </c:pt>
                <c:pt idx="3">
                  <c:v>39566</c:v>
                </c:pt>
                <c:pt idx="4">
                  <c:v>37503</c:v>
                </c:pt>
                <c:pt idx="5">
                  <c:v>37537</c:v>
                </c:pt>
                <c:pt idx="6">
                  <c:v>36556</c:v>
                </c:pt>
                <c:pt idx="7">
                  <c:v>36945</c:v>
                </c:pt>
                <c:pt idx="8">
                  <c:v>36135</c:v>
                </c:pt>
                <c:pt idx="9">
                  <c:v>35845</c:v>
                </c:pt>
                <c:pt idx="10">
                  <c:v>36508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C26-4274-A702-E8212539ACBB}"/>
            </c:ext>
          </c:extLst>
        </c:ser>
        <c:ser>
          <c:idx val="1"/>
          <c:order val="1"/>
          <c:tx>
            <c:strRef>
              <c:f>'7.1.1.'!$A$8:$B$8</c:f>
              <c:strCache>
                <c:ptCount val="2"/>
                <c:pt idx="0">
                  <c:v>Umrli</c:v>
                </c:pt>
                <c:pt idx="1">
                  <c:v>Deaths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rgbClr val="00B0F0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'7.1.1.'!$C$6:$M$6</c:f>
              <c:strCache>
                <c:ptCount val="11"/>
                <c:pt idx="0">
                  <c:v>2011.</c:v>
                </c:pt>
                <c:pt idx="1">
                  <c:v>2012.</c:v>
                </c:pt>
                <c:pt idx="2">
                  <c:v>2013.</c:v>
                </c:pt>
                <c:pt idx="3">
                  <c:v>2014.</c:v>
                </c:pt>
                <c:pt idx="4">
                  <c:v>2015.</c:v>
                </c:pt>
                <c:pt idx="5">
                  <c:v>2016.</c:v>
                </c:pt>
                <c:pt idx="6">
                  <c:v>2017.</c:v>
                </c:pt>
                <c:pt idx="7">
                  <c:v>2018.</c:v>
                </c:pt>
                <c:pt idx="8">
                  <c:v>2019.</c:v>
                </c:pt>
                <c:pt idx="9">
                  <c:v>2020.</c:v>
                </c:pt>
                <c:pt idx="10">
                  <c:v>2021. *</c:v>
                </c:pt>
              </c:strCache>
            </c:strRef>
          </c:cat>
          <c:val>
            <c:numRef>
              <c:f>'7.1.1.'!$C$8:$M$8</c:f>
              <c:numCache>
                <c:formatCode>#,##0</c:formatCode>
                <c:ptCount val="11"/>
                <c:pt idx="0">
                  <c:v>51019</c:v>
                </c:pt>
                <c:pt idx="1">
                  <c:v>51710</c:v>
                </c:pt>
                <c:pt idx="2">
                  <c:v>50386</c:v>
                </c:pt>
                <c:pt idx="3">
                  <c:v>50839</c:v>
                </c:pt>
                <c:pt idx="4">
                  <c:v>54205</c:v>
                </c:pt>
                <c:pt idx="5">
                  <c:v>51542</c:v>
                </c:pt>
                <c:pt idx="6">
                  <c:v>53477</c:v>
                </c:pt>
                <c:pt idx="7">
                  <c:v>52706</c:v>
                </c:pt>
                <c:pt idx="8">
                  <c:v>51794</c:v>
                </c:pt>
                <c:pt idx="9">
                  <c:v>57023</c:v>
                </c:pt>
                <c:pt idx="10">
                  <c:v>62712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C26-4274-A702-E8212539ACBB}"/>
            </c:ext>
          </c:extLst>
        </c:ser>
        <c:ser>
          <c:idx val="2"/>
          <c:order val="2"/>
          <c:tx>
            <c:strRef>
              <c:f>'7.1.1.'!$A$9:$B$9</c:f>
              <c:strCache>
                <c:ptCount val="2"/>
                <c:pt idx="0">
                  <c:v>Prirodni prirast</c:v>
                </c:pt>
                <c:pt idx="1">
                  <c:v>Natural increase</c:v>
                </c:pt>
              </c:strCache>
            </c:strRef>
          </c:tx>
          <c:spPr>
            <a:ln w="28575" cap="rnd">
              <a:solidFill>
                <a:schemeClr val="accent3">
                  <a:lumMod val="50000"/>
                </a:schemeClr>
              </a:solidFill>
              <a:round/>
              <a:tailEnd type="none"/>
            </a:ln>
            <a:effectLst/>
          </c:spPr>
          <c:marker>
            <c:symbol val="triangle"/>
            <c:size val="7"/>
            <c:spPr>
              <a:solidFill>
                <a:schemeClr val="accent3"/>
              </a:solidFill>
              <a:ln w="9525">
                <a:solidFill>
                  <a:srgbClr val="FF0000"/>
                </a:solidFill>
              </a:ln>
              <a:effectLst/>
            </c:spPr>
          </c:marker>
          <c:dLbls>
            <c:numFmt formatCode="General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rgbClr val="FF0000"/>
                </a:solidFill>
                <a:prstDash val="sysDot"/>
                <a:headEnd type="diamond"/>
                <a:tailEnd type="triangle"/>
              </a:ln>
              <a:effectLst/>
            </c:spPr>
            <c:trendlineType val="linear"/>
            <c:forward val="1"/>
            <c:dispRSqr val="0"/>
            <c:dispEq val="0"/>
          </c:trendline>
          <c:cat>
            <c:strRef>
              <c:f>'7.1.1.'!$C$6:$M$6</c:f>
              <c:strCache>
                <c:ptCount val="11"/>
                <c:pt idx="0">
                  <c:v>2011.</c:v>
                </c:pt>
                <c:pt idx="1">
                  <c:v>2012.</c:v>
                </c:pt>
                <c:pt idx="2">
                  <c:v>2013.</c:v>
                </c:pt>
                <c:pt idx="3">
                  <c:v>2014.</c:v>
                </c:pt>
                <c:pt idx="4">
                  <c:v>2015.</c:v>
                </c:pt>
                <c:pt idx="5">
                  <c:v>2016.</c:v>
                </c:pt>
                <c:pt idx="6">
                  <c:v>2017.</c:v>
                </c:pt>
                <c:pt idx="7">
                  <c:v>2018.</c:v>
                </c:pt>
                <c:pt idx="8">
                  <c:v>2019.</c:v>
                </c:pt>
                <c:pt idx="9">
                  <c:v>2020.</c:v>
                </c:pt>
                <c:pt idx="10">
                  <c:v>2021. *</c:v>
                </c:pt>
              </c:strCache>
            </c:strRef>
          </c:cat>
          <c:val>
            <c:numRef>
              <c:f>'7.1.1.'!$C$9:$M$9</c:f>
              <c:numCache>
                <c:formatCode>#,##0</c:formatCode>
                <c:ptCount val="11"/>
                <c:pt idx="0">
                  <c:v>-9822</c:v>
                </c:pt>
                <c:pt idx="1">
                  <c:v>-9939</c:v>
                </c:pt>
                <c:pt idx="2">
                  <c:v>-10447</c:v>
                </c:pt>
                <c:pt idx="3">
                  <c:v>-11273</c:v>
                </c:pt>
                <c:pt idx="4">
                  <c:v>-16702</c:v>
                </c:pt>
                <c:pt idx="5">
                  <c:v>-14005</c:v>
                </c:pt>
                <c:pt idx="6">
                  <c:v>-16921</c:v>
                </c:pt>
                <c:pt idx="7">
                  <c:v>-15761</c:v>
                </c:pt>
                <c:pt idx="8">
                  <c:v>-15659</c:v>
                </c:pt>
                <c:pt idx="9">
                  <c:v>-21178</c:v>
                </c:pt>
                <c:pt idx="10">
                  <c:v>-26204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C26-4274-A702-E8212539ACB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02222784"/>
        <c:axId val="402223112"/>
      </c:lineChart>
      <c:catAx>
        <c:axId val="402222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high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02223112"/>
        <c:crosses val="autoZero"/>
        <c:auto val="1"/>
        <c:lblAlgn val="ctr"/>
        <c:lblOffset val="100"/>
        <c:noMultiLvlLbl val="0"/>
      </c:catAx>
      <c:valAx>
        <c:axId val="402223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02222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5252469535878942E-2"/>
          <c:y val="0.92985296056577948"/>
          <c:w val="0.93985097747194912"/>
          <c:h val="5.20447615642553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rgbClr val="EFDCDD"/>
    </a:solidFill>
    <a:ln w="12700" cap="flat" cmpd="sng" algn="ctr">
      <a:solidFill>
        <a:schemeClr val="bg1">
          <a:lumMod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Kretanje broja stanovnika u gradovima i općinama-Cetinski kraj</a:t>
            </a:r>
          </a:p>
        </c:rich>
      </c:tx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'Tabele učenika stan. zap.'!$A$31</c:f>
              <c:strCache>
                <c:ptCount val="1"/>
                <c:pt idx="0">
                  <c:v>SINJ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rgbClr val="FF0000"/>
              </a:solidFill>
              <a:ln w="9525">
                <a:solidFill>
                  <a:schemeClr val="accent1">
                    <a:lumMod val="75000"/>
                  </a:schemeClr>
                </a:solidFill>
              </a:ln>
              <a:effectLst/>
            </c:spPr>
          </c:marker>
          <c:dLbls>
            <c:spPr>
              <a:solidFill>
                <a:schemeClr val="accent1">
                  <a:lumMod val="20000"/>
                  <a:lumOff val="8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chemeClr val="accent1"/>
                </a:solidFill>
                <a:prstDash val="sysDot"/>
                <a:tailEnd type="triangle"/>
              </a:ln>
              <a:effectLst/>
            </c:spPr>
            <c:trendlineType val="poly"/>
            <c:order val="3"/>
            <c:forward val="1"/>
            <c:dispRSqr val="0"/>
            <c:dispEq val="0"/>
          </c:trendline>
          <c:cat>
            <c:strRef>
              <c:f>'Tabele učenika stan. zap.'!$B$30:$I$30</c:f>
              <c:strCache>
                <c:ptCount val="8"/>
                <c:pt idx="0">
                  <c:v>POPIS 1953</c:v>
                </c:pt>
                <c:pt idx="1">
                  <c:v>1961</c:v>
                </c:pt>
                <c:pt idx="2">
                  <c:v>1971</c:v>
                </c:pt>
                <c:pt idx="3">
                  <c:v>1981</c:v>
                </c:pt>
                <c:pt idx="4">
                  <c:v>1991</c:v>
                </c:pt>
                <c:pt idx="5">
                  <c:v>2001</c:v>
                </c:pt>
                <c:pt idx="6">
                  <c:v>POPIS 2011</c:v>
                </c:pt>
                <c:pt idx="7">
                  <c:v>POPIS 2021- PRIVREMENO*</c:v>
                </c:pt>
              </c:strCache>
            </c:strRef>
          </c:cat>
          <c:val>
            <c:numRef>
              <c:f>'Tabele učenika stan. zap.'!$B$31:$I$31</c:f>
              <c:numCache>
                <c:formatCode>_-* #,##0\ _k_n_-;\-* #,##0\ _k_n_-;_-* "-"??\ _k_n_-;_-@_-</c:formatCode>
                <c:ptCount val="8"/>
                <c:pt idx="0">
                  <c:v>16864</c:v>
                </c:pt>
                <c:pt idx="1">
                  <c:v>18687</c:v>
                </c:pt>
                <c:pt idx="2">
                  <c:v>20598</c:v>
                </c:pt>
                <c:pt idx="3">
                  <c:v>23849</c:v>
                </c:pt>
                <c:pt idx="4">
                  <c:v>25985</c:v>
                </c:pt>
                <c:pt idx="5">
                  <c:v>25373</c:v>
                </c:pt>
                <c:pt idx="6">
                  <c:v>24876</c:v>
                </c:pt>
                <c:pt idx="7" formatCode="_-* #,##0_-;\-* #,##0_-;_-* &quot;-&quot;??_-;_-@_-">
                  <c:v>23574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CD8-4577-AE3D-E3A60A1911C2}"/>
            </c:ext>
          </c:extLst>
        </c:ser>
        <c:ser>
          <c:idx val="1"/>
          <c:order val="1"/>
          <c:tx>
            <c:strRef>
              <c:f>'Tabele učenika stan. zap.'!$A$32</c:f>
              <c:strCache>
                <c:ptCount val="1"/>
                <c:pt idx="0">
                  <c:v>TRILJ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triangle"/>
            <c:size val="8"/>
            <c:spPr>
              <a:solidFill>
                <a:srgbClr val="002060"/>
              </a:solidFill>
              <a:ln w="15875">
                <a:solidFill>
                  <a:srgbClr val="92D05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rgbClr val="FF0000"/>
                </a:solidFill>
                <a:prstDash val="sysDot"/>
                <a:tailEnd type="stealth"/>
              </a:ln>
              <a:effectLst/>
            </c:spPr>
            <c:trendlineType val="poly"/>
            <c:order val="3"/>
            <c:forward val="1"/>
            <c:dispRSqr val="0"/>
            <c:dispEq val="0"/>
          </c:trendline>
          <c:cat>
            <c:strRef>
              <c:f>'Tabele učenika stan. zap.'!$B$30:$I$30</c:f>
              <c:strCache>
                <c:ptCount val="8"/>
                <c:pt idx="0">
                  <c:v>POPIS 1953</c:v>
                </c:pt>
                <c:pt idx="1">
                  <c:v>1961</c:v>
                </c:pt>
                <c:pt idx="2">
                  <c:v>1971</c:v>
                </c:pt>
                <c:pt idx="3">
                  <c:v>1981</c:v>
                </c:pt>
                <c:pt idx="4">
                  <c:v>1991</c:v>
                </c:pt>
                <c:pt idx="5">
                  <c:v>2001</c:v>
                </c:pt>
                <c:pt idx="6">
                  <c:v>POPIS 2011</c:v>
                </c:pt>
                <c:pt idx="7">
                  <c:v>POPIS 2021- PRIVREMENO*</c:v>
                </c:pt>
              </c:strCache>
            </c:strRef>
          </c:cat>
          <c:val>
            <c:numRef>
              <c:f>'Tabele učenika stan. zap.'!$B$32:$I$32</c:f>
              <c:numCache>
                <c:formatCode>_-* #,##0\ _k_n_-;\-* #,##0\ _k_n_-;_-* "-"??\ _k_n_-;_-@_-</c:formatCode>
                <c:ptCount val="8"/>
                <c:pt idx="0">
                  <c:v>13338</c:v>
                </c:pt>
                <c:pt idx="1">
                  <c:v>13507</c:v>
                </c:pt>
                <c:pt idx="2">
                  <c:v>13529</c:v>
                </c:pt>
                <c:pt idx="3">
                  <c:v>13394</c:v>
                </c:pt>
                <c:pt idx="4">
                  <c:v>13894</c:v>
                </c:pt>
                <c:pt idx="5">
                  <c:v>10799</c:v>
                </c:pt>
                <c:pt idx="6">
                  <c:v>9109</c:v>
                </c:pt>
                <c:pt idx="7" formatCode="_-* #,##0_-;\-* #,##0_-;_-* &quot;-&quot;??_-;_-@_-">
                  <c:v>8228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CD8-4577-AE3D-E3A60A1911C2}"/>
            </c:ext>
          </c:extLst>
        </c:ser>
        <c:ser>
          <c:idx val="2"/>
          <c:order val="2"/>
          <c:tx>
            <c:strRef>
              <c:f>'Tabele učenika stan. zap.'!$A$33</c:f>
              <c:strCache>
                <c:ptCount val="1"/>
                <c:pt idx="0">
                  <c:v>OTOK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rgbClr val="FF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'Tabele učenika stan. zap.'!$B$30:$I$30</c:f>
              <c:strCache>
                <c:ptCount val="8"/>
                <c:pt idx="0">
                  <c:v>POPIS 1953</c:v>
                </c:pt>
                <c:pt idx="1">
                  <c:v>1961</c:v>
                </c:pt>
                <c:pt idx="2">
                  <c:v>1971</c:v>
                </c:pt>
                <c:pt idx="3">
                  <c:v>1981</c:v>
                </c:pt>
                <c:pt idx="4">
                  <c:v>1991</c:v>
                </c:pt>
                <c:pt idx="5">
                  <c:v>2001</c:v>
                </c:pt>
                <c:pt idx="6">
                  <c:v>POPIS 2011</c:v>
                </c:pt>
                <c:pt idx="7">
                  <c:v>POPIS 2021- PRIVREMENO*</c:v>
                </c:pt>
              </c:strCache>
            </c:strRef>
          </c:cat>
          <c:val>
            <c:numRef>
              <c:f>'Tabele učenika stan. zap.'!$B$33:$I$33</c:f>
              <c:numCache>
                <c:formatCode>General</c:formatCode>
                <c:ptCount val="8"/>
                <c:pt idx="4" formatCode="_-* #,##0\ _k_n_-;\-* #,##0\ _k_n_-;_-* &quot;-&quot;??\ _k_n_-;_-@_-">
                  <c:v>5428</c:v>
                </c:pt>
                <c:pt idx="5" formatCode="_-* #,##0\ _k_n_-;\-* #,##0\ _k_n_-;_-* &quot;-&quot;??\ _k_n_-;_-@_-">
                  <c:v>5782</c:v>
                </c:pt>
                <c:pt idx="6" formatCode="_-* #,##0\ _k_n_-;\-* #,##0\ _k_n_-;_-* &quot;-&quot;??\ _k_n_-;_-@_-">
                  <c:v>5474</c:v>
                </c:pt>
                <c:pt idx="7" formatCode="_-* #,##0_-;\-* #,##0_-;_-* &quot;-&quot;??_-;_-@_-">
                  <c:v>5040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CD8-4577-AE3D-E3A60A1911C2}"/>
            </c:ext>
          </c:extLst>
        </c:ser>
        <c:ser>
          <c:idx val="3"/>
          <c:order val="3"/>
          <c:tx>
            <c:strRef>
              <c:f>'Tabele učenika stan. zap.'!$A$34</c:f>
              <c:strCache>
                <c:ptCount val="1"/>
                <c:pt idx="0">
                  <c:v>HRVACE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rgbClr val="FF0000"/>
              </a:solidFill>
              <a:ln w="9525">
                <a:solidFill>
                  <a:srgbClr val="00B05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chemeClr val="accent4"/>
                </a:solidFill>
                <a:prstDash val="sysDot"/>
                <a:tailEnd type="triangle"/>
              </a:ln>
              <a:effectLst/>
            </c:spPr>
            <c:trendlineType val="linear"/>
            <c:forward val="1"/>
            <c:dispRSqr val="0"/>
            <c:dispEq val="0"/>
          </c:trendline>
          <c:cat>
            <c:strRef>
              <c:f>'Tabele učenika stan. zap.'!$B$30:$I$30</c:f>
              <c:strCache>
                <c:ptCount val="8"/>
                <c:pt idx="0">
                  <c:v>POPIS 1953</c:v>
                </c:pt>
                <c:pt idx="1">
                  <c:v>1961</c:v>
                </c:pt>
                <c:pt idx="2">
                  <c:v>1971</c:v>
                </c:pt>
                <c:pt idx="3">
                  <c:v>1981</c:v>
                </c:pt>
                <c:pt idx="4">
                  <c:v>1991</c:v>
                </c:pt>
                <c:pt idx="5">
                  <c:v>2001</c:v>
                </c:pt>
                <c:pt idx="6">
                  <c:v>POPIS 2011</c:v>
                </c:pt>
                <c:pt idx="7">
                  <c:v>POPIS 2021- PRIVREMENO*</c:v>
                </c:pt>
              </c:strCache>
            </c:strRef>
          </c:cat>
          <c:val>
            <c:numRef>
              <c:f>'Tabele učenika stan. zap.'!$B$34:$I$34</c:f>
              <c:numCache>
                <c:formatCode>_-* #,##0\ _k_n_-;\-* #,##0\ _k_n_-;_-* "-"??\ _k_n_-;_-@_-</c:formatCode>
                <c:ptCount val="8"/>
                <c:pt idx="0">
                  <c:v>8212</c:v>
                </c:pt>
                <c:pt idx="1">
                  <c:v>7137</c:v>
                </c:pt>
                <c:pt idx="2">
                  <c:v>6692</c:v>
                </c:pt>
                <c:pt idx="3">
                  <c:v>6206</c:v>
                </c:pt>
                <c:pt idx="4">
                  <c:v>5296</c:v>
                </c:pt>
                <c:pt idx="5">
                  <c:v>4116</c:v>
                </c:pt>
                <c:pt idx="6">
                  <c:v>3617</c:v>
                </c:pt>
                <c:pt idx="7" formatCode="_-* #,##0_-;\-* #,##0_-;_-* &quot;-&quot;??_-;_-@_-">
                  <c:v>3151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CD8-4577-AE3D-E3A60A1911C2}"/>
            </c:ext>
          </c:extLst>
        </c:ser>
        <c:ser>
          <c:idx val="4"/>
          <c:order val="4"/>
          <c:tx>
            <c:strRef>
              <c:f>'Tabele učenika stan. zap.'!$A$35</c:f>
              <c:strCache>
                <c:ptCount val="1"/>
                <c:pt idx="0">
                  <c:v>DICMO</c:v>
                </c:pt>
              </c:strCache>
            </c:strRef>
          </c:tx>
          <c:spPr>
            <a:ln w="28575" cap="rnd">
              <a:solidFill>
                <a:schemeClr val="bg2">
                  <a:lumMod val="75000"/>
                </a:schemeClr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5"/>
              </a:solidFill>
              <a:ln w="9525">
                <a:solidFill>
                  <a:schemeClr val="tx1">
                    <a:lumMod val="95000"/>
                    <a:lumOff val="50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'Tabele učenika stan. zap.'!$B$30:$I$30</c:f>
              <c:strCache>
                <c:ptCount val="8"/>
                <c:pt idx="0">
                  <c:v>POPIS 1953</c:v>
                </c:pt>
                <c:pt idx="1">
                  <c:v>1961</c:v>
                </c:pt>
                <c:pt idx="2">
                  <c:v>1971</c:v>
                </c:pt>
                <c:pt idx="3">
                  <c:v>1981</c:v>
                </c:pt>
                <c:pt idx="4">
                  <c:v>1991</c:v>
                </c:pt>
                <c:pt idx="5">
                  <c:v>2001</c:v>
                </c:pt>
                <c:pt idx="6">
                  <c:v>POPIS 2011</c:v>
                </c:pt>
                <c:pt idx="7">
                  <c:v>POPIS 2021- PRIVREMENO*</c:v>
                </c:pt>
              </c:strCache>
            </c:strRef>
          </c:cat>
          <c:val>
            <c:numRef>
              <c:f>'Tabele učenika stan. zap.'!$B$35:$I$35</c:f>
              <c:numCache>
                <c:formatCode>_-* #,##0\ _k_n_-;\-* #,##0\ _k_n_-;_-* "-"??\ _k_n_-;_-@_-</c:formatCode>
                <c:ptCount val="8"/>
                <c:pt idx="0">
                  <c:v>3783</c:v>
                </c:pt>
                <c:pt idx="1">
                  <c:v>3990</c:v>
                </c:pt>
                <c:pt idx="2">
                  <c:v>3668</c:v>
                </c:pt>
                <c:pt idx="3">
                  <c:v>3331</c:v>
                </c:pt>
                <c:pt idx="4">
                  <c:v>2840</c:v>
                </c:pt>
                <c:pt idx="5">
                  <c:v>2657</c:v>
                </c:pt>
                <c:pt idx="6">
                  <c:v>2802</c:v>
                </c:pt>
                <c:pt idx="7" formatCode="_-* #,##0_-;\-* #,##0_-;_-* &quot;-&quot;??_-;_-@_-">
                  <c:v>2778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CD8-4577-AE3D-E3A60A1911C2}"/>
            </c:ext>
          </c:extLst>
        </c:ser>
        <c:ser>
          <c:idx val="5"/>
          <c:order val="5"/>
          <c:tx>
            <c:strRef>
              <c:f>'Tabele učenika stan. zap.'!$A$36</c:f>
              <c:strCache>
                <c:ptCount val="1"/>
                <c:pt idx="0">
                  <c:v>VRLIKA</c:v>
                </c:pt>
              </c:strCache>
            </c:strRef>
          </c:tx>
          <c:spPr>
            <a:ln w="28575" cap="rnd">
              <a:solidFill>
                <a:schemeClr val="accent4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rgbClr val="FFFF00"/>
              </a:solidFill>
              <a:ln w="9525">
                <a:solidFill>
                  <a:schemeClr val="accent4">
                    <a:lumMod val="500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'Tabele učenika stan. zap.'!$B$30:$I$30</c:f>
              <c:strCache>
                <c:ptCount val="8"/>
                <c:pt idx="0">
                  <c:v>POPIS 1953</c:v>
                </c:pt>
                <c:pt idx="1">
                  <c:v>1961</c:v>
                </c:pt>
                <c:pt idx="2">
                  <c:v>1971</c:v>
                </c:pt>
                <c:pt idx="3">
                  <c:v>1981</c:v>
                </c:pt>
                <c:pt idx="4">
                  <c:v>1991</c:v>
                </c:pt>
                <c:pt idx="5">
                  <c:v>2001</c:v>
                </c:pt>
                <c:pt idx="6">
                  <c:v>POPIS 2011</c:v>
                </c:pt>
                <c:pt idx="7">
                  <c:v>POPIS 2021- PRIVREMENO*</c:v>
                </c:pt>
              </c:strCache>
            </c:strRef>
          </c:cat>
          <c:val>
            <c:numRef>
              <c:f>'Tabele učenika stan. zap.'!$B$36:$I$36</c:f>
              <c:numCache>
                <c:formatCode>_-* #,##0\ _k_n_-;\-* #,##0\ _k_n_-;_-* "-"??\ _k_n_-;_-@_-</c:formatCode>
                <c:ptCount val="8"/>
                <c:pt idx="0">
                  <c:v>8854</c:v>
                </c:pt>
                <c:pt idx="1">
                  <c:v>7366</c:v>
                </c:pt>
                <c:pt idx="2">
                  <c:v>6458</c:v>
                </c:pt>
                <c:pt idx="3">
                  <c:v>6262</c:v>
                </c:pt>
                <c:pt idx="4">
                  <c:v>5621</c:v>
                </c:pt>
                <c:pt idx="5">
                  <c:v>2705</c:v>
                </c:pt>
                <c:pt idx="6">
                  <c:v>2177</c:v>
                </c:pt>
                <c:pt idx="7" formatCode="_-* #,##0_-;\-* #,##0_-;_-* &quot;-&quot;??_-;_-@_-">
                  <c:v>1706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0CD8-4577-AE3D-E3A60A1911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19990672"/>
        <c:axId val="419988704"/>
      </c:lineChart>
      <c:catAx>
        <c:axId val="419990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9988704"/>
        <c:crossesAt val="0"/>
        <c:auto val="1"/>
        <c:lblAlgn val="ctr"/>
        <c:lblOffset val="100"/>
        <c:noMultiLvlLbl val="0"/>
      </c:catAx>
      <c:valAx>
        <c:axId val="419988704"/>
        <c:scaling>
          <c:orientation val="minMax"/>
          <c:max val="27000"/>
        </c:scaling>
        <c:delete val="0"/>
        <c:axPos val="l"/>
        <c:majorGridlines>
          <c:spPr>
            <a:ln w="0" cap="flat" cmpd="sng" algn="ctr">
              <a:solidFill>
                <a:schemeClr val="tx1">
                  <a:alpha val="33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_-* #,##0\ _k_n_-;\-* #,##0\ _k_n_-;_-* &quot;-&quot;??\ _k_n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9990672"/>
        <c:crosses val="autoZero"/>
        <c:crossBetween val="between"/>
        <c:majorUnit val="1000"/>
        <c:minorUnit val="100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accent4">
        <a:lumMod val="20000"/>
        <a:lumOff val="80000"/>
      </a:schemeClr>
    </a:solidFill>
    <a:ln w="15875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8</Pages>
  <Words>2468</Words>
  <Characters>14072</Characters>
  <Application>Microsoft Office Word</Application>
  <DocSecurity>0</DocSecurity>
  <Lines>117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Miljenko Marić</dc:creator>
  <cp:keywords/>
  <dc:description/>
  <cp:lastModifiedBy>MILJENKO MARIC</cp:lastModifiedBy>
  <cp:revision>62</cp:revision>
  <cp:lastPrinted>2022-03-31T13:30:00Z</cp:lastPrinted>
  <dcterms:created xsi:type="dcterms:W3CDTF">2022-03-31T05:58:00Z</dcterms:created>
  <dcterms:modified xsi:type="dcterms:W3CDTF">2022-07-22T17:02:00Z</dcterms:modified>
</cp:coreProperties>
</file>