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tbl>
      <w:tblPr/>
      <w:tblGrid>
        <w:gridCol w:w="1945"/>
        <w:gridCol w:w="5049"/>
        <w:gridCol w:w="2078"/>
      </w:tblGrid>
      <w:tr>
        <w:trPr>
          <w:trHeight w:val="1" w:hRule="atLeast"/>
          <w:jc w:val="left"/>
        </w:trPr>
        <w:tc>
          <w:tcPr>
            <w:tcW w:w="194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center" w:pos="4536" w:leader="none"/>
                <w:tab w:val="right" w:pos="9072" w:leader="none"/>
              </w:tabs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object w:dxaOrig="873" w:dyaOrig="1094">
                <v:rect xmlns:o="urn:schemas-microsoft-com:office:office" xmlns:v="urn:schemas-microsoft-com:vml" id="rectole0000000000" style="width:43.650000pt;height:54.700000pt" o:preferrelative="t" o:ole="">
                  <o:lock v:ext="edit"/>
                  <v:imagedata xmlns:r="http://schemas.openxmlformats.org/officeDocument/2006/relationships" r:id="docRId1" o:title=""/>
                </v:rect>
      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      </w:object>
            </w:r>
          </w:p>
        </w:tc>
        <w:tc>
          <w:tcPr>
            <w:tcW w:w="504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center" w:pos="4536" w:leader="none"/>
                <w:tab w:val="right" w:pos="9072" w:leader="none"/>
              </w:tabs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00000A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A"/>
                <w:spacing w:val="0"/>
                <w:position w:val="0"/>
                <w:sz w:val="22"/>
                <w:shd w:fill="auto" w:val="clear"/>
              </w:rPr>
              <w:t xml:space="preserve">REPUBLIKA HRVATSKA</w:t>
            </w:r>
          </w:p>
          <w:p>
            <w:pPr>
              <w:tabs>
                <w:tab w:val="center" w:pos="4536" w:leader="none"/>
                <w:tab w:val="right" w:pos="9072" w:leader="none"/>
              </w:tabs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00000A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A"/>
                <w:spacing w:val="0"/>
                <w:position w:val="0"/>
                <w:sz w:val="22"/>
                <w:shd w:fill="auto" w:val="clear"/>
              </w:rPr>
              <w:t xml:space="preserve">SPLITSKO–DALMATINSKA ŽUPANIJA</w:t>
            </w:r>
          </w:p>
          <w:p>
            <w:pPr>
              <w:tabs>
                <w:tab w:val="center" w:pos="4536" w:leader="none"/>
                <w:tab w:val="right" w:pos="9072" w:leader="none"/>
              </w:tabs>
              <w:suppressAutoHyphens w:val="true"/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A"/>
                <w:spacing w:val="0"/>
                <w:position w:val="0"/>
                <w:sz w:val="22"/>
                <w:shd w:fill="auto" w:val="clear"/>
              </w:rPr>
              <w:t xml:space="preserve">Upravni odjel za prosvjetu, kulturu, tehni</w:t>
            </w:r>
            <w:r>
              <w:rPr>
                <w:rFonts w:ascii="Times New Roman" w:hAnsi="Times New Roman" w:cs="Times New Roman" w:eastAsia="Times New Roman"/>
                <w:b/>
                <w:color w:val="00000A"/>
                <w:spacing w:val="0"/>
                <w:position w:val="0"/>
                <w:sz w:val="22"/>
                <w:shd w:fill="auto" w:val="clear"/>
              </w:rPr>
              <w:t xml:space="preserve">čku kulturu i sport</w:t>
            </w:r>
          </w:p>
        </w:tc>
        <w:tc>
          <w:tcPr>
            <w:tcW w:w="207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center" w:pos="4536" w:leader="none"/>
                <w:tab w:val="right" w:pos="9072" w:leader="none"/>
              </w:tabs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object w:dxaOrig="1008" w:dyaOrig="1227">
                <v:rect xmlns:o="urn:schemas-microsoft-com:office:office" xmlns:v="urn:schemas-microsoft-com:vml" id="rectole0000000001" style="width:50.400000pt;height:61.350000pt" o:preferrelative="t" o:ole="">
                  <o:lock v:ext="edit"/>
                  <v:imagedata xmlns:r="http://schemas.openxmlformats.org/officeDocument/2006/relationships" r:id="docRId3" o:title=""/>
                </v:rect>
                <o:OLEObject xmlns:r="http://schemas.openxmlformats.org/officeDocument/2006/relationships" xmlns:o="urn:schemas-microsoft-com:office:office" Type="Embed" ProgID="StaticMetafile" DrawAspect="Content" ObjectID="0000000001" ShapeID="rectole0000000001" r:id="docRId2"/>
              </w:objec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A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A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A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A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A"/>
          <w:spacing w:val="0"/>
          <w:position w:val="0"/>
          <w:sz w:val="24"/>
          <w:shd w:fill="auto" w:val="clear"/>
        </w:rPr>
        <w:t xml:space="preserve">PRIJAVNI OBRAZAC 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A"/>
          <w:spacing w:val="0"/>
          <w:position w:val="0"/>
          <w:sz w:val="24"/>
          <w:shd w:fill="auto" w:val="clear"/>
        </w:rPr>
      </w:pPr>
    </w:p>
    <w:p>
      <w:pPr>
        <w:spacing w:before="0" w:after="160" w:line="259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Javni poziv za dodjelu sredstava u svrhu provo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đenja demografskih mjera za pomoći obiteljima s troje i više djece na školovanju istovremeno u sustavu osnovnog i srednjeg obrazovanja i pomoći obiteljima s četvero i više djece na školovanju istovremeno u sustavu osnovnog, srednjeg i visokog obrazovanja za 2022./23. nastavnu/akademsku godinu  </w:t>
      </w:r>
    </w:p>
    <w:p>
      <w:pPr>
        <w:spacing w:before="0" w:after="160" w:line="259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BUDI TU – TU JE TVOJ DOM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A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A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A"/>
          <w:spacing w:val="0"/>
          <w:position w:val="0"/>
          <w:sz w:val="28"/>
          <w:shd w:fill="auto" w:val="clear"/>
        </w:rPr>
        <w:t xml:space="preserve">Osnovni podaci o podnositelju zahtjeva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A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A"/>
          <w:spacing w:val="0"/>
          <w:position w:val="0"/>
          <w:sz w:val="24"/>
          <w:shd w:fill="auto" w:val="clear"/>
        </w:rPr>
        <w:t xml:space="preserve">Podnositelj zahtjeva 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(ime i prezime) ____________________________________________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OIB _________________________________________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Adresa podnositelja zahtjeva ___________________________________________________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Mobitel / Telefon  ____________________________________________________________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E-mail  __________________________________________________________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Poslovna banka  __________________________________________________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A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IBAN  ______________________________________________________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Djeca redovitog školovanja u sustavu osnovnog, srednjoj i visokog obrazovanja za 2022./23 nastavnu/akademsku godinu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1. _________________________________________________________________________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ime i prezime, škola/fakultet koju/koji poha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đa, razred/godina studija, OIB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2. _________________________________________________________________________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ime i prezime, škola/fakultet koju/koji poha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đa, razred/godina studija, OIB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3__________________________________________________________________________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ime i prezime, škola/fakultet koju/koji poha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đa, razred/godina studija, OIB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4. _________________________________________________________________________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ime i prezime, škola/fakultet koju/koji poha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đa, razred/godina studija, OIB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5. __________________________________________ _____________________________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ime i prezime, škola/fakultet koju/koji poha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đa, razred/godina studija, OIB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6. __________________________________________ _____________________________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ime i prezime, škola/fakultet koju/koji poha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đa, razred/godina studija, OIB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7. __________________________________________ _____________________________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ime i prezime, škola/fakultet koju/koji poha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đa, razred/godina studija, OIB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8. __________________________________________ _____________________________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ime i prezime, škola/fakultet koju/koji poha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đa, razred/godina studija, OIB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9. __________________________________________ _____________________________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ime i prezime, škola/fakultet koju/koji poha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đa, razred/godina studija, OIB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A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A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A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A"/>
          <w:spacing w:val="0"/>
          <w:position w:val="0"/>
          <w:sz w:val="24"/>
          <w:u w:val="single"/>
          <w:shd w:fill="auto" w:val="clear"/>
        </w:rPr>
        <w:t xml:space="preserve">Uz Prijavni obrazac 1. prilažem (OZNA</w:t>
      </w:r>
      <w:r>
        <w:rPr>
          <w:rFonts w:ascii="Times New Roman" w:hAnsi="Times New Roman" w:cs="Times New Roman" w:eastAsia="Times New Roman"/>
          <w:b/>
          <w:color w:val="00000A"/>
          <w:spacing w:val="0"/>
          <w:position w:val="0"/>
          <w:sz w:val="24"/>
          <w:u w:val="single"/>
          <w:shd w:fill="auto" w:val="clear"/>
        </w:rPr>
        <w:t xml:space="preserve">ČI PRILOŽENU DOKUMENTACIJU):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A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1.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preslika osobne iskaznice prijavitelja/ice;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2.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potvrdu MUP-a o prebivalištu svih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članova zajedničkog kućanstva ne stariju od šest mjeseci;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3. 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dokaz o statusu redovitog u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čenika/učenice odnosno studenta/studentice za svako dijete u sustavu osnovnog, srednjeg i visokog obrazovanja  (potvrda škole/fakulteta/učilišta ) za nastavnu/akademsku godinu 2022./23;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4.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rodne listove za svakoga u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čenika/učenicu/studenta/studenticu (ne starije od 6 mjeseci)  koji su u sustavu 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osnovnog, srednjeg i visokog obrazovanja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u nastavnoj/akademskoj godini 2022./23.  (original ili kopija)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5.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čitljivu potvrdu IBAN broja tekućeg ili žiro računa u banci prijavitelja (fotokopija ugovora o otvaranju računa ili potvrda banke o IBAN broju računa)                                                                                    **prijavitelj koji prilaže zaštićeni račun dužan je dostaviti G1 i G2 obrazac kojeg izdaje Fina (Fina će zahtijevati OIB Splitsko-dalmatinske županije ''40781519492'')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6.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OIB prijavitelja (potvrda o OIB-u ili dokument na kojem je jasno vidljiv OIB prijavitelja)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        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7.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izjavu pod materijalnom i kaznenom odgovornoš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ću (Obrazac 2 – Izjava) da prijavitelj/ica jamči da nema dugovanja prema Proračunu Splitsko-dalmatinske županije.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FFFF00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A"/>
          <w:spacing w:val="0"/>
          <w:position w:val="0"/>
          <w:sz w:val="24"/>
          <w:shd w:fill="FF0000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auto" w:val="clear"/>
        </w:rPr>
        <w:t xml:space="preserve">NAPOMENE: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- Obvezni ste popuniti sva polja u predmetnom obrascu. Ukoliko prijavitelj/ica nije u mogu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ćnosti ispuniti sva polja potrebno je navesti razloge.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- Prijavitelj/ica vlastoru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čnim potpisom potvrđuje da su podaci navedeni u ovom Prijavnom obrascu i priloženoj dokumentaciji točni i potpuni, te ovlašćuje Splitsko-dalmatinsku županiju da iste ima pravo provjeravati, obrađivati, čuvati i koristiti u skladu sa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FFFFFF" w:val="clear"/>
        </w:rPr>
        <w:t xml:space="preserve">Općom uredbom (EU) 2016/679 o zaštiti pojedinaca u vezi s obradom osobnih podataka i slobodnom kretanju takvih podataka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, a u svrhu ostvarivanja prava na bespovratna sredstva iz aktivnosti  Pomoć obiteljima s troje i više djece na školovanju (Zagora i otoci) i aktivnosti Pomoć obiteljima s četvoro i više djece na školovanju (1., 2. i 3. skupina Indeksa razvijenosti JLS)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U ____________________, ___________ godine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________________________________________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                     (potpis prijavitelja/ice)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media/image0.wmf" Id="docRId1" Type="http://schemas.openxmlformats.org/officeDocument/2006/relationships/image"/><Relationship Target="media/image1.wmf" Id="docRId3" Type="http://schemas.openxmlformats.org/officeDocument/2006/relationships/image"/><Relationship Target="styles.xml" Id="docRId5" Type="http://schemas.openxmlformats.org/officeDocument/2006/relationships/styles"/><Relationship Target="embeddings/oleObject0.bin" Id="docRId0" Type="http://schemas.openxmlformats.org/officeDocument/2006/relationships/oleObject"/><Relationship Target="embeddings/oleObject1.bin" Id="docRId2" Type="http://schemas.openxmlformats.org/officeDocument/2006/relationships/oleObject"/><Relationship Target="numbering.xml" Id="docRId4" Type="http://schemas.openxmlformats.org/officeDocument/2006/relationships/numbering"/></Relationships>
</file>