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B6256" w14:textId="77777777" w:rsidR="00C57A1A" w:rsidRPr="00934039" w:rsidRDefault="0093304E" w:rsidP="0013201A">
      <w:pPr>
        <w:jc w:val="center"/>
        <w:rPr>
          <w:rFonts w:ascii="Times New Roman" w:hAnsi="Times New Roman" w:cs="Times New Roman"/>
          <w:b/>
        </w:rPr>
      </w:pPr>
      <w:r w:rsidRPr="00934039">
        <w:rPr>
          <w:rFonts w:ascii="Times New Roman" w:hAnsi="Times New Roman" w:cs="Times New Roman"/>
          <w:b/>
        </w:rPr>
        <w:t>Obavijest uz n</w:t>
      </w:r>
      <w:r w:rsidR="00EB4FFF" w:rsidRPr="00934039">
        <w:rPr>
          <w:rFonts w:ascii="Times New Roman" w:hAnsi="Times New Roman" w:cs="Times New Roman"/>
          <w:b/>
        </w:rPr>
        <w:t>atječaj</w:t>
      </w:r>
      <w:r w:rsidR="007072B4" w:rsidRPr="00934039">
        <w:rPr>
          <w:rFonts w:ascii="Times New Roman" w:hAnsi="Times New Roman" w:cs="Times New Roman"/>
          <w:b/>
        </w:rPr>
        <w:t xml:space="preserve"> za prijam u službu </w:t>
      </w:r>
      <w:r w:rsidR="00C56B7A" w:rsidRPr="00934039">
        <w:rPr>
          <w:rFonts w:ascii="Times New Roman" w:hAnsi="Times New Roman" w:cs="Times New Roman"/>
          <w:b/>
        </w:rPr>
        <w:t xml:space="preserve">u Grad Sinj, </w:t>
      </w:r>
      <w:r w:rsidR="007072B4" w:rsidRPr="00934039">
        <w:rPr>
          <w:rFonts w:ascii="Times New Roman" w:hAnsi="Times New Roman" w:cs="Times New Roman"/>
          <w:b/>
        </w:rPr>
        <w:t xml:space="preserve"> </w:t>
      </w:r>
      <w:r w:rsidR="00C57A1A" w:rsidRPr="00934039">
        <w:rPr>
          <w:rFonts w:ascii="Times New Roman" w:hAnsi="Times New Roman" w:cs="Times New Roman"/>
          <w:b/>
        </w:rPr>
        <w:t xml:space="preserve">s opisom poslova radnog mjesta, </w:t>
      </w:r>
    </w:p>
    <w:p w14:paraId="14383CEF" w14:textId="77777777" w:rsidR="00566A26" w:rsidRPr="00934039" w:rsidRDefault="00C57A1A" w:rsidP="0013201A">
      <w:pPr>
        <w:jc w:val="center"/>
        <w:rPr>
          <w:rFonts w:ascii="Times New Roman" w:hAnsi="Times New Roman" w:cs="Times New Roman"/>
          <w:b/>
        </w:rPr>
      </w:pPr>
      <w:r w:rsidRPr="00934039">
        <w:rPr>
          <w:rFonts w:ascii="Times New Roman" w:hAnsi="Times New Roman" w:cs="Times New Roman"/>
          <w:b/>
        </w:rPr>
        <w:t xml:space="preserve">podacima o plaći i </w:t>
      </w:r>
      <w:r w:rsidR="00C56B7A" w:rsidRPr="00934039">
        <w:rPr>
          <w:rFonts w:ascii="Times New Roman" w:hAnsi="Times New Roman" w:cs="Times New Roman"/>
          <w:b/>
        </w:rPr>
        <w:t xml:space="preserve">pravnim </w:t>
      </w:r>
      <w:r w:rsidRPr="00934039">
        <w:rPr>
          <w:rFonts w:ascii="Times New Roman" w:hAnsi="Times New Roman" w:cs="Times New Roman"/>
          <w:b/>
        </w:rPr>
        <w:t xml:space="preserve">izvorima za </w:t>
      </w:r>
      <w:r w:rsidR="00C56B7A" w:rsidRPr="00934039">
        <w:rPr>
          <w:rFonts w:ascii="Times New Roman" w:hAnsi="Times New Roman" w:cs="Times New Roman"/>
          <w:b/>
        </w:rPr>
        <w:t xml:space="preserve">pisano </w:t>
      </w:r>
      <w:r w:rsidRPr="00934039">
        <w:rPr>
          <w:rFonts w:ascii="Times New Roman" w:hAnsi="Times New Roman" w:cs="Times New Roman"/>
          <w:b/>
        </w:rPr>
        <w:t>testiranje</w:t>
      </w:r>
    </w:p>
    <w:p w14:paraId="4C865F6F" w14:textId="77777777" w:rsidR="00B10D89" w:rsidRPr="00934039" w:rsidRDefault="00B10D89" w:rsidP="00B10D89">
      <w:pPr>
        <w:rPr>
          <w:rFonts w:ascii="Times New Roman" w:hAnsi="Times New Roman" w:cs="Times New Roman"/>
        </w:rPr>
      </w:pPr>
    </w:p>
    <w:p w14:paraId="5A081185" w14:textId="42D9AEA7" w:rsidR="007B4A26" w:rsidRPr="00934039" w:rsidRDefault="00EB4FFF" w:rsidP="00ED29AB">
      <w:pPr>
        <w:ind w:firstLine="708"/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U Narodnim novinama</w:t>
      </w:r>
      <w:r w:rsidR="00057EFF" w:rsidRPr="00934039">
        <w:rPr>
          <w:rFonts w:ascii="Times New Roman" w:hAnsi="Times New Roman" w:cs="Times New Roman"/>
        </w:rPr>
        <w:t xml:space="preserve"> br.</w:t>
      </w:r>
      <w:r w:rsidR="00934039" w:rsidRPr="00934039">
        <w:rPr>
          <w:rFonts w:ascii="Times New Roman" w:hAnsi="Times New Roman" w:cs="Times New Roman"/>
        </w:rPr>
        <w:t>54/23</w:t>
      </w:r>
      <w:r w:rsidR="00211A1C" w:rsidRPr="00934039">
        <w:rPr>
          <w:rFonts w:ascii="Times New Roman" w:hAnsi="Times New Roman" w:cs="Times New Roman"/>
        </w:rPr>
        <w:t>,</w:t>
      </w:r>
      <w:r w:rsidRPr="00934039">
        <w:rPr>
          <w:rFonts w:ascii="Times New Roman" w:hAnsi="Times New Roman" w:cs="Times New Roman"/>
        </w:rPr>
        <w:t xml:space="preserve"> dana</w:t>
      </w:r>
      <w:r w:rsidR="00934039" w:rsidRPr="00934039">
        <w:rPr>
          <w:rFonts w:ascii="Times New Roman" w:hAnsi="Times New Roman" w:cs="Times New Roman"/>
        </w:rPr>
        <w:t xml:space="preserve"> 08.svibnja 2024. </w:t>
      </w:r>
      <w:r w:rsidRPr="00934039">
        <w:rPr>
          <w:rFonts w:ascii="Times New Roman" w:hAnsi="Times New Roman" w:cs="Times New Roman"/>
        </w:rPr>
        <w:t xml:space="preserve">godine </w:t>
      </w:r>
      <w:r w:rsidR="00252CAE" w:rsidRPr="00934039">
        <w:rPr>
          <w:rFonts w:ascii="Times New Roman" w:hAnsi="Times New Roman" w:cs="Times New Roman"/>
        </w:rPr>
        <w:t>objavljen je</w:t>
      </w:r>
      <w:r w:rsidR="007D64DE" w:rsidRPr="00934039">
        <w:rPr>
          <w:rFonts w:ascii="Times New Roman" w:hAnsi="Times New Roman" w:cs="Times New Roman"/>
        </w:rPr>
        <w:t xml:space="preserve"> </w:t>
      </w:r>
      <w:r w:rsidR="007B4A26" w:rsidRPr="00934039">
        <w:rPr>
          <w:rFonts w:ascii="Times New Roman" w:hAnsi="Times New Roman" w:cs="Times New Roman"/>
        </w:rPr>
        <w:t>:</w:t>
      </w:r>
    </w:p>
    <w:p w14:paraId="02950040" w14:textId="77777777" w:rsidR="007B4A26" w:rsidRPr="00934039" w:rsidRDefault="007B4A26" w:rsidP="007D64DE">
      <w:pPr>
        <w:jc w:val="both"/>
        <w:rPr>
          <w:rFonts w:ascii="Times New Roman" w:hAnsi="Times New Roman" w:cs="Times New Roman"/>
        </w:rPr>
      </w:pPr>
    </w:p>
    <w:p w14:paraId="29373E11" w14:textId="0C40158D" w:rsidR="000A20B0" w:rsidRPr="00934039" w:rsidRDefault="00252CAE" w:rsidP="007B4A2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 xml:space="preserve">Natječaj za prijam u službu u Grad Sinj, </w:t>
      </w:r>
      <w:r w:rsidR="006253B7" w:rsidRPr="00934039">
        <w:rPr>
          <w:rFonts w:ascii="Times New Roman" w:hAnsi="Times New Roman" w:cs="Times New Roman"/>
        </w:rPr>
        <w:t>U</w:t>
      </w:r>
      <w:r w:rsidR="00887F62" w:rsidRPr="00934039">
        <w:rPr>
          <w:rFonts w:ascii="Times New Roman" w:hAnsi="Times New Roman" w:cs="Times New Roman"/>
        </w:rPr>
        <w:t>red Grada</w:t>
      </w:r>
      <w:r w:rsidR="00780FEB" w:rsidRPr="00934039">
        <w:rPr>
          <w:rFonts w:ascii="Times New Roman" w:hAnsi="Times New Roman" w:cs="Times New Roman"/>
        </w:rPr>
        <w:t>,</w:t>
      </w:r>
      <w:r w:rsidR="00BB1C10" w:rsidRPr="00934039">
        <w:rPr>
          <w:rFonts w:ascii="Times New Roman" w:hAnsi="Times New Roman" w:cs="Times New Roman"/>
        </w:rPr>
        <w:t xml:space="preserve"> </w:t>
      </w:r>
      <w:r w:rsidR="00B163F4" w:rsidRPr="00934039">
        <w:rPr>
          <w:rFonts w:ascii="Times New Roman" w:hAnsi="Times New Roman" w:cs="Times New Roman"/>
        </w:rPr>
        <w:t>na radno mjesto</w:t>
      </w:r>
      <w:r w:rsidR="00A937B1" w:rsidRPr="00934039">
        <w:rPr>
          <w:rFonts w:ascii="Times New Roman" w:hAnsi="Times New Roman" w:cs="Times New Roman"/>
        </w:rPr>
        <w:t>:</w:t>
      </w:r>
      <w:r w:rsidR="00B163F4" w:rsidRPr="00934039">
        <w:rPr>
          <w:rFonts w:ascii="Times New Roman" w:hAnsi="Times New Roman" w:cs="Times New Roman"/>
        </w:rPr>
        <w:t xml:space="preserve"> </w:t>
      </w:r>
      <w:r w:rsidR="005821C7" w:rsidRPr="00934039">
        <w:rPr>
          <w:rFonts w:ascii="Times New Roman" w:hAnsi="Times New Roman" w:cs="Times New Roman"/>
        </w:rPr>
        <w:t>Stručni suradnik za društvene djelatnosti</w:t>
      </w:r>
      <w:r w:rsidR="00934039">
        <w:rPr>
          <w:rFonts w:ascii="Times New Roman" w:hAnsi="Times New Roman" w:cs="Times New Roman"/>
        </w:rPr>
        <w:t xml:space="preserve"> </w:t>
      </w:r>
      <w:r w:rsidR="000A20B0" w:rsidRPr="00934039">
        <w:rPr>
          <w:rFonts w:ascii="Times New Roman" w:hAnsi="Times New Roman" w:cs="Times New Roman"/>
        </w:rPr>
        <w:t>(</w:t>
      </w:r>
      <w:r w:rsidR="00780FEB" w:rsidRPr="00934039">
        <w:rPr>
          <w:rFonts w:ascii="Times New Roman" w:hAnsi="Times New Roman" w:cs="Times New Roman"/>
        </w:rPr>
        <w:t>1</w:t>
      </w:r>
      <w:r w:rsidR="000A20B0" w:rsidRPr="00934039">
        <w:rPr>
          <w:rFonts w:ascii="Times New Roman" w:hAnsi="Times New Roman" w:cs="Times New Roman"/>
        </w:rPr>
        <w:t xml:space="preserve"> izvršitelj</w:t>
      </w:r>
      <w:r w:rsidR="00780FEB" w:rsidRPr="00934039">
        <w:rPr>
          <w:rFonts w:ascii="Times New Roman" w:hAnsi="Times New Roman" w:cs="Times New Roman"/>
        </w:rPr>
        <w:t>,</w:t>
      </w:r>
      <w:r w:rsidR="000A20B0" w:rsidRPr="00934039">
        <w:rPr>
          <w:rFonts w:ascii="Times New Roman" w:hAnsi="Times New Roman" w:cs="Times New Roman"/>
        </w:rPr>
        <w:t xml:space="preserve"> m/ž),  na </w:t>
      </w:r>
      <w:r w:rsidR="005821C7" w:rsidRPr="00934039">
        <w:rPr>
          <w:rFonts w:ascii="Times New Roman" w:hAnsi="Times New Roman" w:cs="Times New Roman"/>
        </w:rPr>
        <w:t>ne</w:t>
      </w:r>
      <w:r w:rsidR="0089300D" w:rsidRPr="00934039">
        <w:rPr>
          <w:rFonts w:ascii="Times New Roman" w:hAnsi="Times New Roman" w:cs="Times New Roman"/>
        </w:rPr>
        <w:t>od</w:t>
      </w:r>
      <w:r w:rsidR="000A20B0" w:rsidRPr="00934039">
        <w:rPr>
          <w:rFonts w:ascii="Times New Roman" w:hAnsi="Times New Roman" w:cs="Times New Roman"/>
        </w:rPr>
        <w:t>ređeno vrijeme,</w:t>
      </w:r>
      <w:r w:rsidR="0089300D" w:rsidRPr="00934039">
        <w:rPr>
          <w:rFonts w:ascii="Times New Roman" w:hAnsi="Times New Roman" w:cs="Times New Roman"/>
        </w:rPr>
        <w:t xml:space="preserve"> u</w:t>
      </w:r>
      <w:r w:rsidR="005821C7" w:rsidRPr="00934039">
        <w:rPr>
          <w:rFonts w:ascii="Times New Roman" w:hAnsi="Times New Roman" w:cs="Times New Roman"/>
        </w:rPr>
        <w:t>z probni rok od 3 mjeseca.</w:t>
      </w:r>
    </w:p>
    <w:p w14:paraId="4754C91A" w14:textId="77777777" w:rsidR="007B4A26" w:rsidRPr="00934039" w:rsidRDefault="007B4A26" w:rsidP="007B4A26">
      <w:pPr>
        <w:pStyle w:val="ListParagraph"/>
        <w:jc w:val="both"/>
        <w:rPr>
          <w:rFonts w:ascii="Times New Roman" w:hAnsi="Times New Roman" w:cs="Times New Roman"/>
        </w:rPr>
      </w:pPr>
    </w:p>
    <w:p w14:paraId="1AB3BA65" w14:textId="730296EF" w:rsidR="007B4A26" w:rsidRPr="00934039" w:rsidRDefault="006253B7" w:rsidP="007B4A26">
      <w:pPr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 xml:space="preserve"> </w:t>
      </w:r>
      <w:r w:rsidR="00ED29AB" w:rsidRPr="00934039">
        <w:rPr>
          <w:rFonts w:ascii="Times New Roman" w:hAnsi="Times New Roman" w:cs="Times New Roman"/>
        </w:rPr>
        <w:tab/>
      </w:r>
      <w:r w:rsidR="007B4A26" w:rsidRPr="00934039">
        <w:rPr>
          <w:rFonts w:ascii="Times New Roman" w:hAnsi="Times New Roman" w:cs="Times New Roman"/>
        </w:rPr>
        <w:t xml:space="preserve">Posljednji dan za predaju prijava na natječaj pošti (preporučenom poštanskom pošiljkom) ili izravno u Pisarnicu Grada </w:t>
      </w:r>
      <w:r w:rsidR="00ED29AB" w:rsidRPr="00934039">
        <w:rPr>
          <w:rFonts w:ascii="Times New Roman" w:hAnsi="Times New Roman" w:cs="Times New Roman"/>
        </w:rPr>
        <w:t xml:space="preserve">Sinja </w:t>
      </w:r>
      <w:r w:rsidR="007B4A26" w:rsidRPr="00934039">
        <w:rPr>
          <w:rFonts w:ascii="Times New Roman" w:hAnsi="Times New Roman" w:cs="Times New Roman"/>
        </w:rPr>
        <w:t>je</w:t>
      </w:r>
      <w:r w:rsidR="00211A1C" w:rsidRPr="00934039">
        <w:rPr>
          <w:rFonts w:ascii="Times New Roman" w:hAnsi="Times New Roman" w:cs="Times New Roman"/>
        </w:rPr>
        <w:t xml:space="preserve"> </w:t>
      </w:r>
      <w:r w:rsidR="00934039">
        <w:rPr>
          <w:rFonts w:ascii="Times New Roman" w:hAnsi="Times New Roman" w:cs="Times New Roman"/>
        </w:rPr>
        <w:t>16.</w:t>
      </w:r>
      <w:r w:rsidR="00DB1D7F">
        <w:rPr>
          <w:rFonts w:ascii="Times New Roman" w:hAnsi="Times New Roman" w:cs="Times New Roman"/>
        </w:rPr>
        <w:t xml:space="preserve"> </w:t>
      </w:r>
      <w:r w:rsidR="00934039">
        <w:rPr>
          <w:rFonts w:ascii="Times New Roman" w:hAnsi="Times New Roman" w:cs="Times New Roman"/>
        </w:rPr>
        <w:t>svibnja 2024.</w:t>
      </w:r>
      <w:r w:rsidR="00DB1D7F">
        <w:rPr>
          <w:rFonts w:ascii="Times New Roman" w:hAnsi="Times New Roman" w:cs="Times New Roman"/>
        </w:rPr>
        <w:t xml:space="preserve"> </w:t>
      </w:r>
      <w:r w:rsidR="00934039">
        <w:rPr>
          <w:rFonts w:ascii="Times New Roman" w:hAnsi="Times New Roman" w:cs="Times New Roman"/>
        </w:rPr>
        <w:t>god.(četvrtak)</w:t>
      </w:r>
      <w:r w:rsidR="00211A1C" w:rsidRPr="00934039">
        <w:rPr>
          <w:rFonts w:ascii="Times New Roman" w:hAnsi="Times New Roman" w:cs="Times New Roman"/>
        </w:rPr>
        <w:t>.</w:t>
      </w:r>
    </w:p>
    <w:p w14:paraId="7C028742" w14:textId="77777777" w:rsidR="007B4A26" w:rsidRPr="00934039" w:rsidRDefault="007B4A26" w:rsidP="007B4A26">
      <w:pPr>
        <w:ind w:left="360"/>
        <w:rPr>
          <w:rFonts w:ascii="Times New Roman" w:hAnsi="Times New Roman" w:cs="Times New Roman"/>
        </w:rPr>
      </w:pPr>
    </w:p>
    <w:p w14:paraId="67716F37" w14:textId="77777777" w:rsidR="00EA07D4" w:rsidRPr="00934039" w:rsidRDefault="00EA07D4" w:rsidP="007B4A26">
      <w:pPr>
        <w:ind w:left="360"/>
        <w:rPr>
          <w:rFonts w:ascii="Times New Roman" w:hAnsi="Times New Roman" w:cs="Times New Roman"/>
        </w:rPr>
      </w:pPr>
    </w:p>
    <w:p w14:paraId="080BF5A0" w14:textId="77777777" w:rsidR="00F20C3B" w:rsidRPr="00934039" w:rsidRDefault="007072B4" w:rsidP="00F20C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34039">
        <w:rPr>
          <w:rFonts w:ascii="Times New Roman" w:hAnsi="Times New Roman" w:cs="Times New Roman"/>
          <w:b/>
        </w:rPr>
        <w:t>Opis poslova radnog mjesta:</w:t>
      </w:r>
      <w:r w:rsidR="00FC7953" w:rsidRPr="00934039">
        <w:rPr>
          <w:rFonts w:ascii="Times New Roman" w:hAnsi="Times New Roman" w:cs="Times New Roman"/>
          <w:b/>
        </w:rPr>
        <w:t xml:space="preserve"> </w:t>
      </w:r>
    </w:p>
    <w:p w14:paraId="4DDABE56" w14:textId="77777777" w:rsidR="00F20C3B" w:rsidRPr="00934039" w:rsidRDefault="00F20C3B" w:rsidP="00F20C3B">
      <w:pPr>
        <w:rPr>
          <w:rFonts w:ascii="Times New Roman" w:hAnsi="Times New Roman" w:cs="Times New Roman"/>
        </w:rPr>
      </w:pPr>
    </w:p>
    <w:p w14:paraId="0B1A0E15" w14:textId="2C83C968" w:rsidR="006249AA" w:rsidRPr="00934039" w:rsidRDefault="005A3554" w:rsidP="003B7678">
      <w:pPr>
        <w:jc w:val="both"/>
        <w:rPr>
          <w:rFonts w:ascii="Times New Roman" w:hAnsi="Times New Roman" w:cs="Times New Roman"/>
          <w:u w:val="single"/>
        </w:rPr>
      </w:pPr>
      <w:r w:rsidRPr="00934039">
        <w:rPr>
          <w:rFonts w:ascii="Times New Roman" w:hAnsi="Times New Roman" w:cs="Times New Roman"/>
        </w:rPr>
        <w:t xml:space="preserve">  </w:t>
      </w:r>
      <w:r w:rsidR="00ED29AB" w:rsidRPr="00934039">
        <w:rPr>
          <w:rFonts w:ascii="Times New Roman" w:hAnsi="Times New Roman" w:cs="Times New Roman"/>
        </w:rPr>
        <w:tab/>
      </w:r>
      <w:r w:rsidR="0089300D" w:rsidRPr="00934039">
        <w:rPr>
          <w:rFonts w:ascii="Times New Roman" w:hAnsi="Times New Roman" w:cs="Times New Roman"/>
          <w:u w:val="single"/>
        </w:rPr>
        <w:t xml:space="preserve">Stručni suradnik za </w:t>
      </w:r>
      <w:r w:rsidR="005821C7" w:rsidRPr="00934039">
        <w:rPr>
          <w:rFonts w:ascii="Times New Roman" w:hAnsi="Times New Roman" w:cs="Times New Roman"/>
          <w:u w:val="single"/>
        </w:rPr>
        <w:t>društvene djelatnosti</w:t>
      </w:r>
    </w:p>
    <w:p w14:paraId="56D271EC" w14:textId="77777777" w:rsidR="005821C7" w:rsidRPr="00934039" w:rsidRDefault="005821C7" w:rsidP="003B7678">
      <w:pPr>
        <w:jc w:val="both"/>
        <w:rPr>
          <w:rFonts w:ascii="Times New Roman" w:hAnsi="Times New Roman" w:cs="Times New Roman"/>
        </w:rPr>
      </w:pPr>
    </w:p>
    <w:p w14:paraId="62FC4F77" w14:textId="66404B84" w:rsidR="005821C7" w:rsidRPr="00934039" w:rsidRDefault="006253B7" w:rsidP="005821C7">
      <w:pPr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 xml:space="preserve"> </w:t>
      </w:r>
      <w:r w:rsidR="00ED29AB" w:rsidRPr="00934039">
        <w:rPr>
          <w:rFonts w:ascii="Times New Roman" w:hAnsi="Times New Roman" w:cs="Times New Roman"/>
        </w:rPr>
        <w:tab/>
      </w:r>
      <w:r w:rsidR="005821C7" w:rsidRPr="00934039">
        <w:rPr>
          <w:rFonts w:ascii="Times New Roman" w:hAnsi="Times New Roman" w:cs="Times New Roman"/>
        </w:rPr>
        <w:t>- vodi prvostupanjski postupak i rješava u upravnim stvarima iz područja društvenih djelatnosti, socijalne skrbi, pronatalitetne politike i rješava u upravnim stvarima iz područja društvenih djelatnosti do donošenja rješenja.</w:t>
      </w:r>
    </w:p>
    <w:p w14:paraId="46BCAF03" w14:textId="20899F8B" w:rsidR="005821C7" w:rsidRPr="00934039" w:rsidRDefault="005821C7" w:rsidP="005821C7">
      <w:pPr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Vodi zapisnike i drugo u cilju vođenja postupka u vezi ostvarivanja prava korisnika, pruža stručnu pomoć strankama vrši obilazak terena radi utvrđivanja činjeničnog stanja u zapisniku bitnog za vođenje upravnog postupka te radi polugodišnje financijske izvještaje o sredstvima dodijeljenim korisnicima zajamčene minimalne naknade, sudjeluje u izradi prijedloga akata za Gradsko vijeće iz djelokruga svog radnog mjesta, sudjeluje u izradi prijedloga Proračuna iz djela koji se odnosi na društvene djelatnosti, sudjeluje u izradi prijedloga Programa javnih potreba iz područja društvenih djelatnosti te vodi brigu i kontrolira pravilno raspolaganje proračunskim sredstvima kod korisnika Proračuna iz djelokruga društvenih djelatnosti, priprema podatke te surađuje u izradi financijskih poslova korisnika</w:t>
      </w:r>
      <w:r w:rsidR="00934039">
        <w:rPr>
          <w:rFonts w:ascii="Times New Roman" w:hAnsi="Times New Roman" w:cs="Times New Roman"/>
        </w:rPr>
        <w:t xml:space="preserve"> </w:t>
      </w:r>
      <w:r w:rsidRPr="00934039">
        <w:rPr>
          <w:rFonts w:ascii="Times New Roman" w:hAnsi="Times New Roman" w:cs="Times New Roman"/>
        </w:rPr>
        <w:t>proračunskih sredstava iz područja društvenih djelatnosti koje u cijelosti ili djelomično financira Grad, prati ostvarenje planova te nadzire namjensko iracionalno trošenje sredstava, radi na pripremi programa i prijava temeljem</w:t>
      </w:r>
      <w:r w:rsidR="00934039">
        <w:rPr>
          <w:rFonts w:ascii="Times New Roman" w:hAnsi="Times New Roman" w:cs="Times New Roman"/>
        </w:rPr>
        <w:t xml:space="preserve"> </w:t>
      </w:r>
      <w:r w:rsidRPr="00934039">
        <w:rPr>
          <w:rFonts w:ascii="Times New Roman" w:hAnsi="Times New Roman" w:cs="Times New Roman"/>
        </w:rPr>
        <w:t>raspisanih natječaja za dodjelu sredstava iz državnog i županijskog Proračuna te iz drugih izvora, prati propise iz područja zaštite i spašavanja, zaštite od požara. Prati rad vatrogastva, HGSS-a, civilne zaštite i drugih operativnih snaga zaštite i spašavanja, organizira i usklađuje rad na poslovima zaštite od požara te sudjeluje u izradi procjene ugroženosti od požara pri izradi godišnjeg provedbenog plana unapređenja zaštite od požara kao i u osposobljavanju</w:t>
      </w:r>
      <w:r w:rsidR="00934039">
        <w:rPr>
          <w:rFonts w:ascii="Times New Roman" w:hAnsi="Times New Roman" w:cs="Times New Roman"/>
        </w:rPr>
        <w:t xml:space="preserve"> </w:t>
      </w:r>
      <w:r w:rsidRPr="00934039">
        <w:rPr>
          <w:rFonts w:ascii="Times New Roman" w:hAnsi="Times New Roman" w:cs="Times New Roman"/>
        </w:rPr>
        <w:t>službenika i namještenika za rad na siguran način kao i zaštitu od požara, obavljaposlove zaštite imovine od požara te brine o protupožarnoj sigurnosti i ispravnosti svih aparata vezanih uz zaštitu od požara, sudjeluje u realizaciji javnih programa i događaja u kulturi te koordinira sve aktivnosti vezane uz događanja iz područja kulture, sporta, tehničke kulture, odgoja i obrazovanja od posebnog interesa za Grad, pruža stručnu i tehničku pomoć udrugama građana, izrađuje izvješća, elaborate i druge analitičko-stručne materijale za potrebe Gradonačelnika i Gradsko vijeće iz područja rada udruga i civilne zaštite, obavlja poslove nabave uredskog materijala, vodi sve propisane evidencije</w:t>
      </w:r>
      <w:r w:rsidR="00934039">
        <w:rPr>
          <w:rFonts w:ascii="Times New Roman" w:hAnsi="Times New Roman" w:cs="Times New Roman"/>
        </w:rPr>
        <w:t xml:space="preserve"> </w:t>
      </w:r>
      <w:r w:rsidRPr="00934039">
        <w:rPr>
          <w:rFonts w:ascii="Times New Roman" w:hAnsi="Times New Roman" w:cs="Times New Roman"/>
        </w:rPr>
        <w:t>vezane uz nabavu uredskog i drugog potrošnog materijala, sudjeluje u izradi prijedloga plana nabave, obavlja i druge poslove po nalogu Pročelnika.</w:t>
      </w:r>
    </w:p>
    <w:p w14:paraId="044E38E0" w14:textId="77777777" w:rsidR="005821C7" w:rsidRPr="00934039" w:rsidRDefault="005821C7" w:rsidP="005821C7">
      <w:pPr>
        <w:jc w:val="both"/>
        <w:rPr>
          <w:rFonts w:ascii="Times New Roman" w:hAnsi="Times New Roman" w:cs="Times New Roman"/>
        </w:rPr>
      </w:pPr>
    </w:p>
    <w:p w14:paraId="339793EE" w14:textId="4DF67E0B" w:rsidR="0013201A" w:rsidRPr="00934039" w:rsidRDefault="005821C7" w:rsidP="005821C7">
      <w:pPr>
        <w:jc w:val="both"/>
        <w:rPr>
          <w:rFonts w:ascii="Times New Roman" w:hAnsi="Times New Roman" w:cs="Times New Roman"/>
          <w:b/>
        </w:rPr>
      </w:pPr>
      <w:r w:rsidRPr="00934039">
        <w:rPr>
          <w:rFonts w:ascii="Times New Roman" w:hAnsi="Times New Roman" w:cs="Times New Roman"/>
        </w:rPr>
        <w:t xml:space="preserve"> </w:t>
      </w:r>
      <w:r w:rsidR="0013201A" w:rsidRPr="00934039">
        <w:rPr>
          <w:rFonts w:ascii="Times New Roman" w:hAnsi="Times New Roman" w:cs="Times New Roman"/>
          <w:b/>
        </w:rPr>
        <w:t xml:space="preserve">Podaci o plaći: </w:t>
      </w:r>
    </w:p>
    <w:p w14:paraId="5912D5B8" w14:textId="77777777" w:rsidR="00980118" w:rsidRPr="00934039" w:rsidRDefault="00980118" w:rsidP="0013201A">
      <w:pPr>
        <w:jc w:val="both"/>
        <w:rPr>
          <w:rFonts w:ascii="Times New Roman" w:hAnsi="Times New Roman" w:cs="Times New Roman"/>
        </w:rPr>
      </w:pPr>
    </w:p>
    <w:p w14:paraId="429DDFE4" w14:textId="39B26EEC" w:rsidR="00BF0D37" w:rsidRPr="00934039" w:rsidRDefault="00252CAE" w:rsidP="00BF0D3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 xml:space="preserve">Koeficijent složenosti poslova radnog mjesta </w:t>
      </w:r>
      <w:r w:rsidR="005821C7" w:rsidRPr="00934039">
        <w:rPr>
          <w:rFonts w:ascii="Times New Roman" w:hAnsi="Times New Roman" w:cs="Times New Roman"/>
        </w:rPr>
        <w:t xml:space="preserve">Stručni suradnik za društvene djelatnosti </w:t>
      </w:r>
      <w:r w:rsidR="0089300D" w:rsidRPr="00934039">
        <w:rPr>
          <w:rFonts w:ascii="Times New Roman" w:hAnsi="Times New Roman" w:cs="Times New Roman"/>
        </w:rPr>
        <w:t xml:space="preserve"> </w:t>
      </w:r>
      <w:r w:rsidR="004809F5" w:rsidRPr="00934039">
        <w:rPr>
          <w:rFonts w:ascii="Times New Roman" w:hAnsi="Times New Roman" w:cs="Times New Roman"/>
        </w:rPr>
        <w:t xml:space="preserve">je </w:t>
      </w:r>
      <w:r w:rsidR="0089300D" w:rsidRPr="00934039">
        <w:rPr>
          <w:rFonts w:ascii="Times New Roman" w:hAnsi="Times New Roman" w:cs="Times New Roman"/>
        </w:rPr>
        <w:t>3</w:t>
      </w:r>
      <w:r w:rsidR="00934039">
        <w:rPr>
          <w:rFonts w:ascii="Times New Roman" w:hAnsi="Times New Roman" w:cs="Times New Roman"/>
        </w:rPr>
        <w:t>.</w:t>
      </w:r>
      <w:r w:rsidR="0089300D" w:rsidRPr="00934039">
        <w:rPr>
          <w:rFonts w:ascii="Times New Roman" w:hAnsi="Times New Roman" w:cs="Times New Roman"/>
        </w:rPr>
        <w:t>1</w:t>
      </w:r>
      <w:r w:rsidR="005821C7" w:rsidRPr="00934039">
        <w:rPr>
          <w:rFonts w:ascii="Times New Roman" w:hAnsi="Times New Roman" w:cs="Times New Roman"/>
        </w:rPr>
        <w:t>8</w:t>
      </w:r>
      <w:r w:rsidRPr="00934039">
        <w:rPr>
          <w:rFonts w:ascii="Times New Roman" w:hAnsi="Times New Roman" w:cs="Times New Roman"/>
        </w:rPr>
        <w:t xml:space="preserve">, uz osnovicu za </w:t>
      </w:r>
      <w:r w:rsidR="007D64DE" w:rsidRPr="00934039">
        <w:rPr>
          <w:rFonts w:ascii="Times New Roman" w:hAnsi="Times New Roman" w:cs="Times New Roman"/>
        </w:rPr>
        <w:t>i</w:t>
      </w:r>
      <w:r w:rsidR="00FC7953" w:rsidRPr="00934039">
        <w:rPr>
          <w:rFonts w:ascii="Times New Roman" w:hAnsi="Times New Roman" w:cs="Times New Roman"/>
        </w:rPr>
        <w:t xml:space="preserve">zračun </w:t>
      </w:r>
      <w:r w:rsidRPr="00934039">
        <w:rPr>
          <w:rFonts w:ascii="Times New Roman" w:hAnsi="Times New Roman" w:cs="Times New Roman"/>
        </w:rPr>
        <w:t xml:space="preserve">plaće u iznosu od </w:t>
      </w:r>
      <w:r w:rsidR="000252DF" w:rsidRPr="00934039">
        <w:rPr>
          <w:rFonts w:ascii="Times New Roman" w:hAnsi="Times New Roman" w:cs="Times New Roman"/>
        </w:rPr>
        <w:t>402,00 €</w:t>
      </w:r>
      <w:r w:rsidR="007D64DE" w:rsidRPr="00934039">
        <w:rPr>
          <w:rFonts w:ascii="Times New Roman" w:hAnsi="Times New Roman" w:cs="Times New Roman"/>
        </w:rPr>
        <w:t>.</w:t>
      </w:r>
    </w:p>
    <w:p w14:paraId="3DA304D2" w14:textId="77777777" w:rsidR="00BF0D37" w:rsidRPr="00934039" w:rsidRDefault="00BF0D37" w:rsidP="00BF0D37">
      <w:pPr>
        <w:ind w:left="360"/>
        <w:jc w:val="both"/>
        <w:rPr>
          <w:rFonts w:ascii="Times New Roman" w:hAnsi="Times New Roman" w:cs="Times New Roman"/>
        </w:rPr>
      </w:pPr>
    </w:p>
    <w:p w14:paraId="31FCC1B5" w14:textId="0A37E13D" w:rsidR="00B10D89" w:rsidRPr="00934039" w:rsidRDefault="006253B7" w:rsidP="001B22DC">
      <w:pPr>
        <w:ind w:firstLine="708"/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 xml:space="preserve"> </w:t>
      </w:r>
      <w:r w:rsidR="00B10D89" w:rsidRPr="00934039">
        <w:rPr>
          <w:rFonts w:ascii="Times New Roman" w:hAnsi="Times New Roman" w:cs="Times New Roman"/>
        </w:rPr>
        <w:t xml:space="preserve">Plaću </w:t>
      </w:r>
      <w:r w:rsidR="0089300D" w:rsidRPr="00934039">
        <w:rPr>
          <w:rFonts w:ascii="Times New Roman" w:hAnsi="Times New Roman" w:cs="Times New Roman"/>
        </w:rPr>
        <w:t>službenika</w:t>
      </w:r>
      <w:r w:rsidR="001C5B4D" w:rsidRPr="00934039">
        <w:rPr>
          <w:rFonts w:ascii="Times New Roman" w:hAnsi="Times New Roman" w:cs="Times New Roman"/>
        </w:rPr>
        <w:t xml:space="preserve"> </w:t>
      </w:r>
      <w:r w:rsidR="00B10D89" w:rsidRPr="00934039">
        <w:rPr>
          <w:rFonts w:ascii="Times New Roman" w:hAnsi="Times New Roman" w:cs="Times New Roman"/>
        </w:rPr>
        <w:t>čini umnožak koeficijenta složenosti poslova radnog mjesta na koje je službenik raspoređen i osnovice za izračun plaće, uvećan za 0,5% za svaku navršenu godinu</w:t>
      </w:r>
      <w:r w:rsidR="00F20C3B" w:rsidRPr="00934039">
        <w:rPr>
          <w:rFonts w:ascii="Times New Roman" w:hAnsi="Times New Roman" w:cs="Times New Roman"/>
        </w:rPr>
        <w:t xml:space="preserve">  </w:t>
      </w:r>
      <w:r w:rsidR="00B10D89" w:rsidRPr="00934039">
        <w:rPr>
          <w:rFonts w:ascii="Times New Roman" w:hAnsi="Times New Roman" w:cs="Times New Roman"/>
        </w:rPr>
        <w:t>radnog staža.</w:t>
      </w:r>
    </w:p>
    <w:p w14:paraId="48A0194A" w14:textId="77777777" w:rsidR="00B10D89" w:rsidRPr="00934039" w:rsidRDefault="00B10D89" w:rsidP="00B10D89">
      <w:pPr>
        <w:rPr>
          <w:rFonts w:ascii="Times New Roman" w:hAnsi="Times New Roman" w:cs="Times New Roman"/>
        </w:rPr>
      </w:pPr>
    </w:p>
    <w:p w14:paraId="40F7123C" w14:textId="77777777" w:rsidR="00B10D89" w:rsidRPr="00934039" w:rsidRDefault="00B10D89" w:rsidP="00B10D89">
      <w:pPr>
        <w:rPr>
          <w:rFonts w:ascii="Times New Roman" w:hAnsi="Times New Roman" w:cs="Times New Roman"/>
        </w:rPr>
      </w:pPr>
    </w:p>
    <w:p w14:paraId="61836648" w14:textId="77777777" w:rsidR="007072B4" w:rsidRPr="00934039" w:rsidRDefault="0013201A" w:rsidP="00AB72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</w:rPr>
      </w:pPr>
      <w:r w:rsidRPr="00934039">
        <w:rPr>
          <w:rFonts w:ascii="Times New Roman" w:hAnsi="Times New Roman" w:cs="Times New Roman"/>
          <w:b/>
          <w:color w:val="000000" w:themeColor="text1"/>
        </w:rPr>
        <w:t>Prethodna provjera znanja i sposobnosti:</w:t>
      </w:r>
      <w:r w:rsidR="007072B4" w:rsidRPr="00934039">
        <w:rPr>
          <w:rFonts w:ascii="Times New Roman" w:hAnsi="Times New Roman" w:cs="Times New Roman"/>
          <w:b/>
          <w:color w:val="000000" w:themeColor="text1"/>
        </w:rPr>
        <w:t> </w:t>
      </w:r>
    </w:p>
    <w:p w14:paraId="08F7B3DF" w14:textId="77777777" w:rsidR="007072B4" w:rsidRPr="00934039" w:rsidRDefault="007072B4" w:rsidP="00B10D89">
      <w:pPr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 </w:t>
      </w:r>
    </w:p>
    <w:p w14:paraId="21BC3214" w14:textId="77777777" w:rsidR="00980118" w:rsidRPr="0093403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Prethodna provjera znanja i sposobnosti kandidata obuhvaća</w:t>
      </w:r>
      <w:r w:rsidR="00980118" w:rsidRPr="00934039">
        <w:rPr>
          <w:rFonts w:ascii="Times New Roman" w:hAnsi="Times New Roman" w:cs="Times New Roman"/>
        </w:rPr>
        <w:t>:</w:t>
      </w:r>
      <w:r w:rsidRPr="00934039">
        <w:rPr>
          <w:rFonts w:ascii="Times New Roman" w:hAnsi="Times New Roman" w:cs="Times New Roman"/>
        </w:rPr>
        <w:t xml:space="preserve"> </w:t>
      </w:r>
    </w:p>
    <w:p w14:paraId="4BD9E85B" w14:textId="77777777" w:rsidR="00980118" w:rsidRPr="00934039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 xml:space="preserve">(1) pisano testiranje; </w:t>
      </w:r>
    </w:p>
    <w:p w14:paraId="01B3C2A7" w14:textId="77777777" w:rsidR="00980118" w:rsidRPr="00934039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(</w:t>
      </w:r>
      <w:r w:rsidR="005E3705" w:rsidRPr="00934039">
        <w:rPr>
          <w:rFonts w:ascii="Times New Roman" w:hAnsi="Times New Roman" w:cs="Times New Roman"/>
        </w:rPr>
        <w:t>2</w:t>
      </w:r>
      <w:r w:rsidRPr="00934039">
        <w:rPr>
          <w:rFonts w:ascii="Times New Roman" w:hAnsi="Times New Roman" w:cs="Times New Roman"/>
        </w:rPr>
        <w:t xml:space="preserve">) intervju. </w:t>
      </w:r>
    </w:p>
    <w:p w14:paraId="683F411B" w14:textId="77777777" w:rsidR="00980118" w:rsidRPr="00934039" w:rsidRDefault="00980118" w:rsidP="0013201A">
      <w:pPr>
        <w:jc w:val="both"/>
        <w:rPr>
          <w:rFonts w:ascii="Times New Roman" w:hAnsi="Times New Roman" w:cs="Times New Roman"/>
        </w:rPr>
      </w:pPr>
    </w:p>
    <w:p w14:paraId="5DB18ABE" w14:textId="77777777" w:rsidR="00980118" w:rsidRPr="00934039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Za svaki dio provjere kandidatima se dodjeljuje broj bodova od 1 do 10</w:t>
      </w:r>
      <w:r w:rsidR="007072B4" w:rsidRPr="00934039">
        <w:rPr>
          <w:rFonts w:ascii="Times New Roman" w:hAnsi="Times New Roman" w:cs="Times New Roman"/>
        </w:rPr>
        <w:t xml:space="preserve">. </w:t>
      </w:r>
    </w:p>
    <w:p w14:paraId="7F247502" w14:textId="77777777" w:rsidR="00980118" w:rsidRPr="0093403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 xml:space="preserve">Intervju se provodi samo s kandidatima koji su ostvarili najmanje 50% bodova </w:t>
      </w:r>
      <w:r w:rsidR="00980118" w:rsidRPr="00934039">
        <w:rPr>
          <w:rFonts w:ascii="Times New Roman" w:hAnsi="Times New Roman" w:cs="Times New Roman"/>
        </w:rPr>
        <w:t xml:space="preserve"> </w:t>
      </w:r>
      <w:r w:rsidR="00252CAE" w:rsidRPr="00934039">
        <w:rPr>
          <w:rFonts w:ascii="Times New Roman" w:hAnsi="Times New Roman" w:cs="Times New Roman"/>
        </w:rPr>
        <w:t>na pisanom testiranju.</w:t>
      </w:r>
    </w:p>
    <w:p w14:paraId="34A9D3B3" w14:textId="77777777" w:rsidR="007072B4" w:rsidRPr="0093403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 xml:space="preserve">Smatra se da je kandidat koji nije pristupio prethodnoj provjeri znanja povukao prijavu na </w:t>
      </w:r>
      <w:r w:rsidR="00252CAE" w:rsidRPr="00934039">
        <w:rPr>
          <w:rFonts w:ascii="Times New Roman" w:hAnsi="Times New Roman" w:cs="Times New Roman"/>
        </w:rPr>
        <w:t>natječaj</w:t>
      </w:r>
      <w:r w:rsidRPr="00934039">
        <w:rPr>
          <w:rFonts w:ascii="Times New Roman" w:hAnsi="Times New Roman" w:cs="Times New Roman"/>
        </w:rPr>
        <w:t>.</w:t>
      </w:r>
    </w:p>
    <w:p w14:paraId="722B4B2C" w14:textId="77777777" w:rsidR="0024135E" w:rsidRPr="00934039" w:rsidRDefault="0024135E" w:rsidP="007D64DE">
      <w:pPr>
        <w:ind w:firstLine="360"/>
        <w:jc w:val="both"/>
        <w:rPr>
          <w:rFonts w:ascii="Times New Roman" w:hAnsi="Times New Roman" w:cs="Times New Roman"/>
        </w:rPr>
      </w:pPr>
    </w:p>
    <w:p w14:paraId="677E5102" w14:textId="01BA9E0B" w:rsidR="009B2EDB" w:rsidRPr="00934039" w:rsidRDefault="009B2EDB" w:rsidP="0013201A">
      <w:pPr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 xml:space="preserve">       </w:t>
      </w:r>
      <w:r w:rsidR="00ED29AB" w:rsidRPr="00934039">
        <w:rPr>
          <w:rFonts w:ascii="Times New Roman" w:hAnsi="Times New Roman" w:cs="Times New Roman"/>
        </w:rPr>
        <w:tab/>
      </w:r>
      <w:r w:rsidRPr="00934039">
        <w:rPr>
          <w:rFonts w:ascii="Times New Roman" w:hAnsi="Times New Roman" w:cs="Times New Roman"/>
        </w:rPr>
        <w:t>Test se sastoji od</w:t>
      </w:r>
      <w:r w:rsidR="00A17F0F" w:rsidRPr="00934039">
        <w:rPr>
          <w:rFonts w:ascii="Times New Roman" w:hAnsi="Times New Roman" w:cs="Times New Roman"/>
        </w:rPr>
        <w:t xml:space="preserve"> </w:t>
      </w:r>
      <w:r w:rsidRPr="00934039">
        <w:rPr>
          <w:rFonts w:ascii="Times New Roman" w:hAnsi="Times New Roman" w:cs="Times New Roman"/>
        </w:rPr>
        <w:t>pitanja iz niže navedenih područja testiranja, dok se u intervjuu utvrđuju interesi, profesionalni</w:t>
      </w:r>
      <w:r w:rsidR="00ED29AB" w:rsidRPr="00934039">
        <w:rPr>
          <w:rFonts w:ascii="Times New Roman" w:hAnsi="Times New Roman" w:cs="Times New Roman"/>
        </w:rPr>
        <w:t xml:space="preserve"> </w:t>
      </w:r>
      <w:r w:rsidRPr="00934039">
        <w:rPr>
          <w:rFonts w:ascii="Times New Roman" w:hAnsi="Times New Roman" w:cs="Times New Roman"/>
        </w:rPr>
        <w:t xml:space="preserve">ciljevi i motivacija kandidata za rad na navedenom radnom mjestu. </w:t>
      </w:r>
    </w:p>
    <w:p w14:paraId="73F6B728" w14:textId="77777777" w:rsidR="00057EFF" w:rsidRPr="00934039" w:rsidRDefault="00057EFF" w:rsidP="0013201A">
      <w:pPr>
        <w:jc w:val="both"/>
        <w:rPr>
          <w:rFonts w:ascii="Times New Roman" w:hAnsi="Times New Roman" w:cs="Times New Roman"/>
        </w:rPr>
      </w:pPr>
    </w:p>
    <w:p w14:paraId="3592A8E4" w14:textId="77777777" w:rsidR="00EA07D4" w:rsidRPr="00934039" w:rsidRDefault="00EA07D4" w:rsidP="0013201A">
      <w:pPr>
        <w:jc w:val="both"/>
        <w:rPr>
          <w:rFonts w:ascii="Times New Roman" w:hAnsi="Times New Roman" w:cs="Times New Roman"/>
        </w:rPr>
      </w:pPr>
    </w:p>
    <w:p w14:paraId="5ADD6CEB" w14:textId="77777777" w:rsidR="007072B4" w:rsidRPr="00934039" w:rsidRDefault="007072B4" w:rsidP="00AB72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934039">
        <w:rPr>
          <w:rFonts w:ascii="Times New Roman" w:hAnsi="Times New Roman" w:cs="Times New Roman"/>
          <w:b/>
          <w:color w:val="000000" w:themeColor="text1"/>
        </w:rPr>
        <w:t>Pravni izvori za pripremanje kandidata za provjeru su sljedeći:</w:t>
      </w:r>
    </w:p>
    <w:p w14:paraId="7BA86915" w14:textId="77777777" w:rsidR="0013201A" w:rsidRPr="00934039" w:rsidRDefault="0013201A" w:rsidP="00B10D89">
      <w:pPr>
        <w:rPr>
          <w:rFonts w:ascii="Times New Roman" w:hAnsi="Times New Roman" w:cs="Times New Roman"/>
        </w:rPr>
      </w:pPr>
    </w:p>
    <w:p w14:paraId="06D4322F" w14:textId="2675018D" w:rsidR="00BF0D37" w:rsidRPr="00934039" w:rsidRDefault="00BF0D37" w:rsidP="00FF6715">
      <w:pPr>
        <w:ind w:firstLine="450"/>
        <w:jc w:val="both"/>
        <w:rPr>
          <w:rFonts w:ascii="Times New Roman" w:eastAsia="Calibri" w:hAnsi="Times New Roman" w:cs="Times New Roman"/>
        </w:rPr>
      </w:pPr>
      <w:r w:rsidRPr="00934039">
        <w:rPr>
          <w:rFonts w:ascii="Times New Roman" w:eastAsia="Calibri" w:hAnsi="Times New Roman" w:cs="Times New Roman"/>
        </w:rPr>
        <w:t xml:space="preserve">Izvori za pripremanje kandidata za radno mjesto </w:t>
      </w:r>
      <w:r w:rsidR="009C7414" w:rsidRPr="00934039">
        <w:rPr>
          <w:rFonts w:ascii="Times New Roman" w:hAnsi="Times New Roman" w:cs="Times New Roman"/>
        </w:rPr>
        <w:t xml:space="preserve">Stručni suradnik za </w:t>
      </w:r>
      <w:r w:rsidR="00934039">
        <w:rPr>
          <w:rFonts w:ascii="Times New Roman" w:hAnsi="Times New Roman" w:cs="Times New Roman"/>
        </w:rPr>
        <w:t>društvene djelatnosti</w:t>
      </w:r>
      <w:r w:rsidR="00D61C60" w:rsidRPr="00934039">
        <w:rPr>
          <w:rFonts w:ascii="Times New Roman" w:hAnsi="Times New Roman" w:cs="Times New Roman"/>
        </w:rPr>
        <w:t>, za pisano testiranje:</w:t>
      </w:r>
    </w:p>
    <w:p w14:paraId="0251771C" w14:textId="77777777" w:rsidR="00373E66" w:rsidRPr="00934039" w:rsidRDefault="00373E66" w:rsidP="00934039">
      <w:pPr>
        <w:rPr>
          <w:rFonts w:ascii="Times New Roman" w:hAnsi="Times New Roman" w:cs="Times New Roman"/>
        </w:rPr>
      </w:pPr>
    </w:p>
    <w:p w14:paraId="767CAA99" w14:textId="77777777" w:rsidR="00934039" w:rsidRPr="00934039" w:rsidRDefault="00934039" w:rsidP="00934039">
      <w:pPr>
        <w:pStyle w:val="ListParagraph"/>
        <w:ind w:left="450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1.</w:t>
      </w:r>
      <w:r w:rsidRPr="00934039">
        <w:rPr>
          <w:rFonts w:ascii="Times New Roman" w:hAnsi="Times New Roman" w:cs="Times New Roman"/>
        </w:rPr>
        <w:tab/>
        <w:t xml:space="preserve">Zakon o lokalnoj i područnoj (regionalnoj) samoupravi („Narodne novine“, broj 33/01, 60/01, 129/05, 109/07, 125/08, 36/09, 36/09, 150/11, 144/12, 19/13-pročišćeni tekst, 137/15, 123/17, 98/19, 144/20), </w:t>
      </w:r>
    </w:p>
    <w:p w14:paraId="27A9A200" w14:textId="77777777" w:rsidR="00934039" w:rsidRPr="00934039" w:rsidRDefault="00934039" w:rsidP="00934039">
      <w:pPr>
        <w:pStyle w:val="ListParagraph"/>
        <w:ind w:left="450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2.</w:t>
      </w:r>
      <w:r w:rsidRPr="00934039">
        <w:rPr>
          <w:rFonts w:ascii="Times New Roman" w:hAnsi="Times New Roman" w:cs="Times New Roman"/>
        </w:rPr>
        <w:tab/>
        <w:t>Zakon o službenicima i namještenicima u lokalnoj i područnoj (regionalnoj) samoupravi („Narodne novine“, broj 86/08, 61/11, 04/18, 112/19)</w:t>
      </w:r>
    </w:p>
    <w:p w14:paraId="31B89B90" w14:textId="77777777" w:rsidR="00934039" w:rsidRPr="00934039" w:rsidRDefault="00934039" w:rsidP="00934039">
      <w:pPr>
        <w:pStyle w:val="ListParagraph"/>
        <w:ind w:left="450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3.</w:t>
      </w:r>
      <w:r w:rsidRPr="00934039">
        <w:rPr>
          <w:rFonts w:ascii="Times New Roman" w:hAnsi="Times New Roman" w:cs="Times New Roman"/>
        </w:rPr>
        <w:tab/>
        <w:t>Zakon o socijalnoj skrbi („Narodne novine“, broj 18/22, 46/22, 119/22, 71/23, 156/23)</w:t>
      </w:r>
    </w:p>
    <w:p w14:paraId="1234BAAF" w14:textId="77777777" w:rsidR="00934039" w:rsidRPr="00934039" w:rsidRDefault="00934039" w:rsidP="00934039">
      <w:pPr>
        <w:pStyle w:val="ListParagraph"/>
        <w:ind w:left="450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4.</w:t>
      </w:r>
      <w:r w:rsidRPr="00934039">
        <w:rPr>
          <w:rFonts w:ascii="Times New Roman" w:hAnsi="Times New Roman" w:cs="Times New Roman"/>
        </w:rPr>
        <w:tab/>
        <w:t>Zakon o općem upravnom postupku („Narodne novine“, broj 47/09, 110/21)</w:t>
      </w:r>
    </w:p>
    <w:p w14:paraId="606D0803" w14:textId="0BEA771C" w:rsidR="00EA07D4" w:rsidRDefault="00934039" w:rsidP="00934039">
      <w:pPr>
        <w:pStyle w:val="ListParagraph"/>
        <w:ind w:left="450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5.</w:t>
      </w:r>
      <w:r w:rsidRPr="00934039">
        <w:rPr>
          <w:rFonts w:ascii="Times New Roman" w:hAnsi="Times New Roman" w:cs="Times New Roman"/>
        </w:rPr>
        <w:tab/>
        <w:t>Uredba o uredskom poslovanju („Narodne novine“, broj 75/21)</w:t>
      </w:r>
    </w:p>
    <w:p w14:paraId="60EED9C1" w14:textId="77777777" w:rsidR="00FF6715" w:rsidRDefault="00FF6715" w:rsidP="00934039">
      <w:pPr>
        <w:pStyle w:val="ListParagraph"/>
        <w:ind w:left="450"/>
        <w:rPr>
          <w:rFonts w:ascii="Times New Roman" w:hAnsi="Times New Roman" w:cs="Times New Roman"/>
        </w:rPr>
      </w:pPr>
    </w:p>
    <w:p w14:paraId="3CE8351B" w14:textId="77777777" w:rsidR="00934039" w:rsidRPr="00934039" w:rsidRDefault="00934039" w:rsidP="00934039">
      <w:pPr>
        <w:pStyle w:val="ListParagraph"/>
        <w:ind w:left="450"/>
        <w:rPr>
          <w:rFonts w:ascii="Times New Roman" w:hAnsi="Times New Roman" w:cs="Times New Roman"/>
        </w:rPr>
      </w:pPr>
    </w:p>
    <w:p w14:paraId="54CDF3B6" w14:textId="77777777" w:rsidR="007D64DE" w:rsidRPr="00934039" w:rsidRDefault="007D64DE" w:rsidP="00B10D89">
      <w:pPr>
        <w:rPr>
          <w:rFonts w:ascii="Times New Roman" w:hAnsi="Times New Roman" w:cs="Times New Roman"/>
        </w:rPr>
      </w:pPr>
    </w:p>
    <w:p w14:paraId="7C0B7590" w14:textId="4F80447D" w:rsidR="00980118" w:rsidRPr="00934039" w:rsidRDefault="00980118" w:rsidP="00980118">
      <w:pPr>
        <w:ind w:firstLine="708"/>
        <w:rPr>
          <w:rFonts w:ascii="Times New Roman" w:hAnsi="Times New Roman" w:cs="Times New Roman"/>
          <w:b/>
        </w:rPr>
      </w:pPr>
      <w:r w:rsidRPr="00934039">
        <w:rPr>
          <w:rFonts w:ascii="Times New Roman" w:hAnsi="Times New Roman" w:cs="Times New Roman"/>
          <w:b/>
        </w:rPr>
        <w:t xml:space="preserve">V. </w:t>
      </w:r>
      <w:r w:rsidRPr="00934039">
        <w:rPr>
          <w:rFonts w:ascii="Times New Roman" w:hAnsi="Times New Roman" w:cs="Times New Roman"/>
          <w:b/>
        </w:rPr>
        <w:tab/>
        <w:t>O</w:t>
      </w:r>
      <w:r w:rsidR="00934039">
        <w:rPr>
          <w:rFonts w:ascii="Times New Roman" w:hAnsi="Times New Roman" w:cs="Times New Roman"/>
          <w:b/>
        </w:rPr>
        <w:t>stalo</w:t>
      </w:r>
      <w:r w:rsidR="001850F6" w:rsidRPr="00934039">
        <w:rPr>
          <w:rFonts w:ascii="Times New Roman" w:hAnsi="Times New Roman" w:cs="Times New Roman"/>
          <w:b/>
        </w:rPr>
        <w:t xml:space="preserve">   </w:t>
      </w:r>
      <w:r w:rsidR="00006E71" w:rsidRPr="00934039">
        <w:rPr>
          <w:rFonts w:ascii="Times New Roman" w:hAnsi="Times New Roman" w:cs="Times New Roman"/>
          <w:b/>
        </w:rPr>
        <w:t xml:space="preserve">  </w:t>
      </w:r>
      <w:r w:rsidR="002E2E60" w:rsidRPr="00934039">
        <w:rPr>
          <w:rFonts w:ascii="Times New Roman" w:hAnsi="Times New Roman" w:cs="Times New Roman"/>
          <w:b/>
        </w:rPr>
        <w:t xml:space="preserve">  </w:t>
      </w:r>
    </w:p>
    <w:p w14:paraId="5EAA1D75" w14:textId="77777777" w:rsidR="00980118" w:rsidRPr="00934039" w:rsidRDefault="00980118" w:rsidP="00B10D89">
      <w:pPr>
        <w:rPr>
          <w:rFonts w:ascii="Times New Roman" w:hAnsi="Times New Roman" w:cs="Times New Roman"/>
        </w:rPr>
      </w:pPr>
    </w:p>
    <w:p w14:paraId="7AE01277" w14:textId="77777777" w:rsidR="0059135B" w:rsidRPr="00934039" w:rsidRDefault="0059135B" w:rsidP="0059135B">
      <w:pPr>
        <w:ind w:firstLine="708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Kandidati koji ispunjavaju uvjete iz natječaja bit će obaviješteni o vremenu održavanja prethodne provjere znanja i sposobnosti pozivom na e-mail adresu navedenu u prijavi, najmanje  pet dana prije održavanja provjere.</w:t>
      </w:r>
    </w:p>
    <w:p w14:paraId="6C3D78C7" w14:textId="77777777" w:rsidR="007072B4" w:rsidRPr="00934039" w:rsidRDefault="007072B4" w:rsidP="00B10D89">
      <w:pPr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 </w:t>
      </w:r>
    </w:p>
    <w:p w14:paraId="0D4F5BAA" w14:textId="77777777" w:rsidR="007072B4" w:rsidRPr="0093403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Molimo podnositelje da u prijavi navedu broj fiksnoga i/ili mobilnog telefona na koje, u slučaju potrebe, mogu biti kontaktirani tijekom natječajnog postupka. Također molimo da se u prijavi navede adresa elektroničke pošte.</w:t>
      </w:r>
    </w:p>
    <w:p w14:paraId="387C357E" w14:textId="77777777" w:rsidR="00566A26" w:rsidRPr="00934039" w:rsidRDefault="00566A26" w:rsidP="00B10D89">
      <w:pPr>
        <w:rPr>
          <w:rFonts w:ascii="Times New Roman" w:hAnsi="Times New Roman" w:cs="Times New Roman"/>
        </w:rPr>
      </w:pPr>
    </w:p>
    <w:p w14:paraId="101CE71C" w14:textId="77777777" w:rsidR="007072B4" w:rsidRPr="00934039" w:rsidRDefault="007072B4" w:rsidP="00ED29AB">
      <w:pPr>
        <w:ind w:firstLine="708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Kandidat može tijekom natječajnog postupka pisanim putem povući prijavu.</w:t>
      </w:r>
    </w:p>
    <w:p w14:paraId="3FDAE9D3" w14:textId="77777777" w:rsidR="00566A26" w:rsidRPr="00934039" w:rsidRDefault="00566A26" w:rsidP="00B10D89">
      <w:pPr>
        <w:rPr>
          <w:rFonts w:ascii="Times New Roman" w:hAnsi="Times New Roman" w:cs="Times New Roman"/>
        </w:rPr>
      </w:pPr>
    </w:p>
    <w:p w14:paraId="4C491686" w14:textId="77777777" w:rsidR="007072B4" w:rsidRPr="0093403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Izabrani kandidat bit će upućen na liječnički pregled (utvrđivanje zdravstvene sposobnosti za obavljanje poslova radnog mjesta) na trošak Grada.</w:t>
      </w:r>
    </w:p>
    <w:p w14:paraId="2AF1E879" w14:textId="77777777" w:rsidR="007072B4" w:rsidRPr="00934039" w:rsidRDefault="007072B4" w:rsidP="00B10D89">
      <w:pPr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> </w:t>
      </w:r>
    </w:p>
    <w:p w14:paraId="1D7042F9" w14:textId="2A545A90" w:rsidR="00D73C89" w:rsidRPr="0093403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 xml:space="preserve">Eventualne dodatne upite </w:t>
      </w:r>
      <w:r w:rsidR="00080F4F" w:rsidRPr="00934039">
        <w:rPr>
          <w:rFonts w:ascii="Times New Roman" w:hAnsi="Times New Roman" w:cs="Times New Roman"/>
        </w:rPr>
        <w:t>za natječaj</w:t>
      </w:r>
      <w:r w:rsidR="004A0051" w:rsidRPr="00934039">
        <w:rPr>
          <w:rFonts w:ascii="Times New Roman" w:hAnsi="Times New Roman" w:cs="Times New Roman"/>
        </w:rPr>
        <w:t xml:space="preserve"> </w:t>
      </w:r>
      <w:r w:rsidR="0024135E" w:rsidRPr="00934039">
        <w:rPr>
          <w:rFonts w:ascii="Times New Roman" w:hAnsi="Times New Roman" w:cs="Times New Roman"/>
        </w:rPr>
        <w:t xml:space="preserve">koji </w:t>
      </w:r>
      <w:r w:rsidR="00080F4F" w:rsidRPr="00934039">
        <w:rPr>
          <w:rFonts w:ascii="Times New Roman" w:hAnsi="Times New Roman" w:cs="Times New Roman"/>
        </w:rPr>
        <w:t xml:space="preserve"> provodi </w:t>
      </w:r>
      <w:r w:rsidR="006064AF" w:rsidRPr="00934039">
        <w:rPr>
          <w:rFonts w:ascii="Times New Roman" w:hAnsi="Times New Roman" w:cs="Times New Roman"/>
        </w:rPr>
        <w:t>U</w:t>
      </w:r>
      <w:r w:rsidR="00373E66" w:rsidRPr="00934039">
        <w:rPr>
          <w:rFonts w:ascii="Times New Roman" w:hAnsi="Times New Roman" w:cs="Times New Roman"/>
        </w:rPr>
        <w:t>red Grada Grada</w:t>
      </w:r>
      <w:r w:rsidR="006064AF" w:rsidRPr="00934039">
        <w:rPr>
          <w:rFonts w:ascii="Times New Roman" w:hAnsi="Times New Roman" w:cs="Times New Roman"/>
        </w:rPr>
        <w:t xml:space="preserve"> Sinja </w:t>
      </w:r>
      <w:r w:rsidRPr="00934039">
        <w:rPr>
          <w:rFonts w:ascii="Times New Roman" w:hAnsi="Times New Roman" w:cs="Times New Roman"/>
        </w:rPr>
        <w:t xml:space="preserve">možete poslati putem elektroničke pošte, na </w:t>
      </w:r>
      <w:r w:rsidR="00566A26" w:rsidRPr="00934039">
        <w:rPr>
          <w:rFonts w:ascii="Times New Roman" w:hAnsi="Times New Roman" w:cs="Times New Roman"/>
        </w:rPr>
        <w:t>a</w:t>
      </w:r>
      <w:r w:rsidRPr="00934039">
        <w:rPr>
          <w:rFonts w:ascii="Times New Roman" w:hAnsi="Times New Roman" w:cs="Times New Roman"/>
        </w:rPr>
        <w:t>dresu:</w:t>
      </w:r>
      <w:r w:rsidR="00566A26" w:rsidRPr="00934039">
        <w:rPr>
          <w:rFonts w:ascii="Times New Roman" w:hAnsi="Times New Roman" w:cs="Times New Roman"/>
        </w:rPr>
        <w:t xml:space="preserve"> </w:t>
      </w:r>
      <w:r w:rsidR="00373E66" w:rsidRPr="00934039">
        <w:rPr>
          <w:rFonts w:ascii="Times New Roman" w:hAnsi="Times New Roman" w:cs="Times New Roman"/>
          <w:b/>
        </w:rPr>
        <w:t>irena.misevic</w:t>
      </w:r>
      <w:r w:rsidR="006064AF" w:rsidRPr="00934039">
        <w:rPr>
          <w:rFonts w:ascii="Times New Roman" w:hAnsi="Times New Roman" w:cs="Times New Roman"/>
          <w:b/>
          <w:bCs/>
        </w:rPr>
        <w:t>@sinj.hr</w:t>
      </w:r>
    </w:p>
    <w:p w14:paraId="76C61C33" w14:textId="77777777" w:rsidR="00D73C89" w:rsidRPr="00934039" w:rsidRDefault="004D009C" w:rsidP="00D73C89">
      <w:pPr>
        <w:jc w:val="both"/>
        <w:rPr>
          <w:rFonts w:ascii="Times New Roman" w:hAnsi="Times New Roman" w:cs="Times New Roman"/>
        </w:rPr>
      </w:pPr>
      <w:r w:rsidRPr="00934039">
        <w:rPr>
          <w:rFonts w:ascii="Times New Roman" w:hAnsi="Times New Roman" w:cs="Times New Roman"/>
        </w:rPr>
        <w:t xml:space="preserve">   </w:t>
      </w:r>
    </w:p>
    <w:p w14:paraId="2934D740" w14:textId="77777777" w:rsidR="009B2EDB" w:rsidRPr="00934039" w:rsidRDefault="00E5607D" w:rsidP="009B2EDB">
      <w:pPr>
        <w:rPr>
          <w:rFonts w:ascii="Times New Roman" w:hAnsi="Times New Roman" w:cs="Times New Roman"/>
          <w:color w:val="000000" w:themeColor="text1"/>
        </w:rPr>
      </w:pPr>
      <w:r w:rsidRPr="00934039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</w:p>
    <w:p w14:paraId="6B327C80" w14:textId="77777777" w:rsidR="00DE0B4A" w:rsidRPr="00934039" w:rsidRDefault="00DE0B4A" w:rsidP="00D73C89">
      <w:pPr>
        <w:jc w:val="both"/>
        <w:rPr>
          <w:rFonts w:ascii="Times New Roman" w:hAnsi="Times New Roman" w:cs="Times New Roman"/>
        </w:rPr>
      </w:pPr>
    </w:p>
    <w:sectPr w:rsidR="00DE0B4A" w:rsidRPr="00934039" w:rsidSect="00AC52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5CF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A79DC"/>
    <w:multiLevelType w:val="multilevel"/>
    <w:tmpl w:val="48126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420AA1"/>
    <w:multiLevelType w:val="hybridMultilevel"/>
    <w:tmpl w:val="7BE4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5B8D"/>
    <w:multiLevelType w:val="hybridMultilevel"/>
    <w:tmpl w:val="4754F1DE"/>
    <w:lvl w:ilvl="0" w:tplc="956A67E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C04C0F"/>
    <w:multiLevelType w:val="multilevel"/>
    <w:tmpl w:val="3ACAE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F5921FE"/>
    <w:multiLevelType w:val="hybridMultilevel"/>
    <w:tmpl w:val="6FC2E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4C37"/>
    <w:multiLevelType w:val="hybridMultilevel"/>
    <w:tmpl w:val="40C8C14E"/>
    <w:lvl w:ilvl="0" w:tplc="4A40CE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 w:themeColor="text1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11A9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550E3D"/>
    <w:multiLevelType w:val="hybridMultilevel"/>
    <w:tmpl w:val="552E1C70"/>
    <w:lvl w:ilvl="0" w:tplc="43A8E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12077"/>
    <w:multiLevelType w:val="hybridMultilevel"/>
    <w:tmpl w:val="3574210A"/>
    <w:lvl w:ilvl="0" w:tplc="BFC0C00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01E6D"/>
    <w:multiLevelType w:val="hybridMultilevel"/>
    <w:tmpl w:val="3BDCC28E"/>
    <w:lvl w:ilvl="0" w:tplc="41A6E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62B30"/>
    <w:multiLevelType w:val="hybridMultilevel"/>
    <w:tmpl w:val="D244F044"/>
    <w:lvl w:ilvl="0" w:tplc="A8507C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AD93C69"/>
    <w:multiLevelType w:val="hybridMultilevel"/>
    <w:tmpl w:val="F0E2C608"/>
    <w:lvl w:ilvl="0" w:tplc="715094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D32D0"/>
    <w:multiLevelType w:val="hybridMultilevel"/>
    <w:tmpl w:val="B148B61C"/>
    <w:lvl w:ilvl="0" w:tplc="720EE2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E67FB"/>
    <w:multiLevelType w:val="hybridMultilevel"/>
    <w:tmpl w:val="E79AB548"/>
    <w:lvl w:ilvl="0" w:tplc="89A871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43816542">
    <w:abstractNumId w:val="4"/>
  </w:num>
  <w:num w:numId="2" w16cid:durableId="2064327347">
    <w:abstractNumId w:val="2"/>
  </w:num>
  <w:num w:numId="3" w16cid:durableId="752820865">
    <w:abstractNumId w:val="8"/>
  </w:num>
  <w:num w:numId="4" w16cid:durableId="227150739">
    <w:abstractNumId w:val="14"/>
  </w:num>
  <w:num w:numId="5" w16cid:durableId="1011495340">
    <w:abstractNumId w:val="1"/>
  </w:num>
  <w:num w:numId="6" w16cid:durableId="1374572693">
    <w:abstractNumId w:val="12"/>
  </w:num>
  <w:num w:numId="7" w16cid:durableId="1611626767">
    <w:abstractNumId w:val="9"/>
  </w:num>
  <w:num w:numId="8" w16cid:durableId="1368945813">
    <w:abstractNumId w:val="13"/>
  </w:num>
  <w:num w:numId="9" w16cid:durableId="901253446">
    <w:abstractNumId w:val="7"/>
  </w:num>
  <w:num w:numId="10" w16cid:durableId="1186477583">
    <w:abstractNumId w:val="0"/>
  </w:num>
  <w:num w:numId="11" w16cid:durableId="1411461892">
    <w:abstractNumId w:val="3"/>
  </w:num>
  <w:num w:numId="12" w16cid:durableId="573928798">
    <w:abstractNumId w:val="10"/>
  </w:num>
  <w:num w:numId="13" w16cid:durableId="1941065613">
    <w:abstractNumId w:val="6"/>
  </w:num>
  <w:num w:numId="14" w16cid:durableId="551887691">
    <w:abstractNumId w:val="11"/>
  </w:num>
  <w:num w:numId="15" w16cid:durableId="139469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B4"/>
    <w:rsid w:val="00006E71"/>
    <w:rsid w:val="000252DF"/>
    <w:rsid w:val="00027EB4"/>
    <w:rsid w:val="00033FA0"/>
    <w:rsid w:val="00057EFF"/>
    <w:rsid w:val="00080F4F"/>
    <w:rsid w:val="000817EF"/>
    <w:rsid w:val="00082CED"/>
    <w:rsid w:val="0009437A"/>
    <w:rsid w:val="000A09D7"/>
    <w:rsid w:val="000A20B0"/>
    <w:rsid w:val="000E0DBB"/>
    <w:rsid w:val="001209D0"/>
    <w:rsid w:val="0013201A"/>
    <w:rsid w:val="00170DFB"/>
    <w:rsid w:val="001850F6"/>
    <w:rsid w:val="001B22DC"/>
    <w:rsid w:val="001C5B4D"/>
    <w:rsid w:val="00211A1C"/>
    <w:rsid w:val="0021523A"/>
    <w:rsid w:val="0023694A"/>
    <w:rsid w:val="0024135E"/>
    <w:rsid w:val="002503B6"/>
    <w:rsid w:val="0025122D"/>
    <w:rsid w:val="00252CAE"/>
    <w:rsid w:val="0026220B"/>
    <w:rsid w:val="00270EBD"/>
    <w:rsid w:val="00277CBF"/>
    <w:rsid w:val="002804DB"/>
    <w:rsid w:val="00282C60"/>
    <w:rsid w:val="00295B54"/>
    <w:rsid w:val="002B41BC"/>
    <w:rsid w:val="002C1C0F"/>
    <w:rsid w:val="002E2E60"/>
    <w:rsid w:val="00300D35"/>
    <w:rsid w:val="00324F15"/>
    <w:rsid w:val="00330F64"/>
    <w:rsid w:val="00351824"/>
    <w:rsid w:val="00373E66"/>
    <w:rsid w:val="00375AB8"/>
    <w:rsid w:val="0038555F"/>
    <w:rsid w:val="00396BB3"/>
    <w:rsid w:val="003B7678"/>
    <w:rsid w:val="003D36DD"/>
    <w:rsid w:val="004034B9"/>
    <w:rsid w:val="00415830"/>
    <w:rsid w:val="00432967"/>
    <w:rsid w:val="00435DC5"/>
    <w:rsid w:val="004363FA"/>
    <w:rsid w:val="004713BE"/>
    <w:rsid w:val="004809F5"/>
    <w:rsid w:val="004A0051"/>
    <w:rsid w:val="004A3036"/>
    <w:rsid w:val="004D009C"/>
    <w:rsid w:val="005279E6"/>
    <w:rsid w:val="005325BD"/>
    <w:rsid w:val="0056341C"/>
    <w:rsid w:val="00566A26"/>
    <w:rsid w:val="005821C7"/>
    <w:rsid w:val="00583778"/>
    <w:rsid w:val="0059135B"/>
    <w:rsid w:val="00591DDB"/>
    <w:rsid w:val="00595BC7"/>
    <w:rsid w:val="005A3554"/>
    <w:rsid w:val="005A6ABC"/>
    <w:rsid w:val="005B35D6"/>
    <w:rsid w:val="005E2713"/>
    <w:rsid w:val="005E3705"/>
    <w:rsid w:val="006064AF"/>
    <w:rsid w:val="00610294"/>
    <w:rsid w:val="00614CE4"/>
    <w:rsid w:val="006249AA"/>
    <w:rsid w:val="006251B0"/>
    <w:rsid w:val="006253B7"/>
    <w:rsid w:val="00632B9B"/>
    <w:rsid w:val="006450A4"/>
    <w:rsid w:val="00682701"/>
    <w:rsid w:val="006A5124"/>
    <w:rsid w:val="006F3411"/>
    <w:rsid w:val="007018B3"/>
    <w:rsid w:val="0070359A"/>
    <w:rsid w:val="007072B4"/>
    <w:rsid w:val="007578EB"/>
    <w:rsid w:val="00780FEB"/>
    <w:rsid w:val="00783526"/>
    <w:rsid w:val="0079081E"/>
    <w:rsid w:val="007955F9"/>
    <w:rsid w:val="007B4A26"/>
    <w:rsid w:val="007D64DE"/>
    <w:rsid w:val="007E44D2"/>
    <w:rsid w:val="00816484"/>
    <w:rsid w:val="008341D5"/>
    <w:rsid w:val="00843FC9"/>
    <w:rsid w:val="008465C6"/>
    <w:rsid w:val="00856EBA"/>
    <w:rsid w:val="008629E9"/>
    <w:rsid w:val="0088138F"/>
    <w:rsid w:val="00887F62"/>
    <w:rsid w:val="00890DD3"/>
    <w:rsid w:val="00892DF2"/>
    <w:rsid w:val="0089300D"/>
    <w:rsid w:val="008D42B3"/>
    <w:rsid w:val="008D6089"/>
    <w:rsid w:val="00901C10"/>
    <w:rsid w:val="00902A06"/>
    <w:rsid w:val="009107C2"/>
    <w:rsid w:val="0093304E"/>
    <w:rsid w:val="00934039"/>
    <w:rsid w:val="00936306"/>
    <w:rsid w:val="0094121B"/>
    <w:rsid w:val="00942468"/>
    <w:rsid w:val="00946D32"/>
    <w:rsid w:val="00952197"/>
    <w:rsid w:val="00957D60"/>
    <w:rsid w:val="00970763"/>
    <w:rsid w:val="00980118"/>
    <w:rsid w:val="00980B80"/>
    <w:rsid w:val="00982293"/>
    <w:rsid w:val="009B2EDB"/>
    <w:rsid w:val="009C31C5"/>
    <w:rsid w:val="009C7414"/>
    <w:rsid w:val="009C74D2"/>
    <w:rsid w:val="009E3B5D"/>
    <w:rsid w:val="009E4083"/>
    <w:rsid w:val="00A052BD"/>
    <w:rsid w:val="00A05638"/>
    <w:rsid w:val="00A16B94"/>
    <w:rsid w:val="00A17F0F"/>
    <w:rsid w:val="00A43F80"/>
    <w:rsid w:val="00A46540"/>
    <w:rsid w:val="00A52EC3"/>
    <w:rsid w:val="00A625E9"/>
    <w:rsid w:val="00A828EA"/>
    <w:rsid w:val="00A937B1"/>
    <w:rsid w:val="00A973AB"/>
    <w:rsid w:val="00AB72FE"/>
    <w:rsid w:val="00AC5233"/>
    <w:rsid w:val="00AF63EF"/>
    <w:rsid w:val="00B10D89"/>
    <w:rsid w:val="00B149A3"/>
    <w:rsid w:val="00B163F4"/>
    <w:rsid w:val="00B31C49"/>
    <w:rsid w:val="00B548BD"/>
    <w:rsid w:val="00B55DFB"/>
    <w:rsid w:val="00B625F3"/>
    <w:rsid w:val="00B934D2"/>
    <w:rsid w:val="00BA14BB"/>
    <w:rsid w:val="00BB1C10"/>
    <w:rsid w:val="00BC0046"/>
    <w:rsid w:val="00BE4D77"/>
    <w:rsid w:val="00BE73EA"/>
    <w:rsid w:val="00BF0D37"/>
    <w:rsid w:val="00C13D03"/>
    <w:rsid w:val="00C56B7A"/>
    <w:rsid w:val="00C57A1A"/>
    <w:rsid w:val="00C64B7A"/>
    <w:rsid w:val="00C91ABD"/>
    <w:rsid w:val="00CA53E5"/>
    <w:rsid w:val="00CC3A3F"/>
    <w:rsid w:val="00CC6F8F"/>
    <w:rsid w:val="00CD3DD9"/>
    <w:rsid w:val="00CD3ECD"/>
    <w:rsid w:val="00CF33D4"/>
    <w:rsid w:val="00D004E4"/>
    <w:rsid w:val="00D01405"/>
    <w:rsid w:val="00D0172E"/>
    <w:rsid w:val="00D2033C"/>
    <w:rsid w:val="00D37653"/>
    <w:rsid w:val="00D468F4"/>
    <w:rsid w:val="00D558FF"/>
    <w:rsid w:val="00D61C60"/>
    <w:rsid w:val="00D73C89"/>
    <w:rsid w:val="00D84508"/>
    <w:rsid w:val="00DB1D7F"/>
    <w:rsid w:val="00DD23D3"/>
    <w:rsid w:val="00DD5581"/>
    <w:rsid w:val="00DE0B4A"/>
    <w:rsid w:val="00E359E1"/>
    <w:rsid w:val="00E44F77"/>
    <w:rsid w:val="00E5380F"/>
    <w:rsid w:val="00E5607D"/>
    <w:rsid w:val="00E614E2"/>
    <w:rsid w:val="00E82DEB"/>
    <w:rsid w:val="00EA07D4"/>
    <w:rsid w:val="00EB4FFF"/>
    <w:rsid w:val="00EB63F9"/>
    <w:rsid w:val="00EC0FF1"/>
    <w:rsid w:val="00EC15A5"/>
    <w:rsid w:val="00ED29AB"/>
    <w:rsid w:val="00ED433B"/>
    <w:rsid w:val="00EE4DF3"/>
    <w:rsid w:val="00F129D3"/>
    <w:rsid w:val="00F151DE"/>
    <w:rsid w:val="00F20C3B"/>
    <w:rsid w:val="00F537BA"/>
    <w:rsid w:val="00F64F9B"/>
    <w:rsid w:val="00F818B3"/>
    <w:rsid w:val="00F85844"/>
    <w:rsid w:val="00F867A0"/>
    <w:rsid w:val="00F922F2"/>
    <w:rsid w:val="00FA3F39"/>
    <w:rsid w:val="00FB1894"/>
    <w:rsid w:val="00FC7953"/>
    <w:rsid w:val="00FD0F9A"/>
    <w:rsid w:val="00FD304E"/>
    <w:rsid w:val="00FD3B50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7CD3"/>
  <w15:docId w15:val="{ED594B7C-ADFC-4C23-8DDD-997CB4F9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405"/>
  </w:style>
  <w:style w:type="paragraph" w:styleId="Heading1">
    <w:name w:val="heading 1"/>
    <w:basedOn w:val="Normal"/>
    <w:link w:val="Heading1Char"/>
    <w:uiPriority w:val="9"/>
    <w:qFormat/>
    <w:rsid w:val="007072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7072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7072B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072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072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72B4"/>
  </w:style>
  <w:style w:type="character" w:styleId="Strong">
    <w:name w:val="Strong"/>
    <w:basedOn w:val="DefaultParagraphFont"/>
    <w:uiPriority w:val="22"/>
    <w:qFormat/>
    <w:rsid w:val="007072B4"/>
    <w:rPr>
      <w:b/>
      <w:bCs/>
    </w:rPr>
  </w:style>
  <w:style w:type="paragraph" w:styleId="ListParagraph">
    <w:name w:val="List Paragraph"/>
    <w:basedOn w:val="Normal"/>
    <w:uiPriority w:val="34"/>
    <w:qFormat/>
    <w:rsid w:val="00980118"/>
    <w:pPr>
      <w:ind w:left="720"/>
      <w:contextualSpacing/>
    </w:pPr>
  </w:style>
  <w:style w:type="paragraph" w:customStyle="1" w:styleId="Default">
    <w:name w:val="Default"/>
    <w:rsid w:val="007B4A2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Vidalina</dc:creator>
  <cp:lastModifiedBy>Tatjana Čović</cp:lastModifiedBy>
  <cp:revision>2</cp:revision>
  <cp:lastPrinted>2018-04-04T13:38:00Z</cp:lastPrinted>
  <dcterms:created xsi:type="dcterms:W3CDTF">2024-05-09T09:27:00Z</dcterms:created>
  <dcterms:modified xsi:type="dcterms:W3CDTF">2024-05-09T09:27:00Z</dcterms:modified>
</cp:coreProperties>
</file>